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5C" w:rsidRPr="008C1827" w:rsidRDefault="008C1827" w:rsidP="008C1827">
      <w:pPr>
        <w:pStyle w:val="a5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105899" cy="6829425"/>
            <wp:effectExtent l="19050" t="0" r="1" b="0"/>
            <wp:docPr id="5" name="Рисунок 5" descr="C:\Users\user\Desktop\РАБОЧИЕ ПРОГРАММЫ 2022 -2023\Программы сайтка\IMG_20220916_21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ЧИЕ ПРОГРАММЫ 2022 -2023\Программы сайтка\IMG_20220916_2113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4717" cy="682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992" w:rsidRDefault="00BF4992" w:rsidP="00A16E39">
      <w:pPr>
        <w:pStyle w:val="a7"/>
        <w:spacing w:after="0"/>
        <w:jc w:val="center"/>
        <w:rPr>
          <w:b/>
          <w:color w:val="000000"/>
          <w:sz w:val="24"/>
          <w:szCs w:val="24"/>
        </w:rPr>
      </w:pPr>
      <w:r w:rsidRPr="00CC4734">
        <w:rPr>
          <w:b/>
          <w:color w:val="000000"/>
          <w:sz w:val="24"/>
          <w:szCs w:val="24"/>
        </w:rPr>
        <w:lastRenderedPageBreak/>
        <w:t>Пояснительная записка</w:t>
      </w:r>
    </w:p>
    <w:p w:rsidR="00BF4992" w:rsidRDefault="00BF4992" w:rsidP="00BF4992">
      <w:pPr>
        <w:pStyle w:val="a7"/>
        <w:spacing w:after="0"/>
        <w:jc w:val="center"/>
        <w:rPr>
          <w:b/>
          <w:color w:val="000000"/>
          <w:sz w:val="24"/>
          <w:szCs w:val="24"/>
        </w:rPr>
      </w:pPr>
    </w:p>
    <w:p w:rsidR="00BF4992" w:rsidRDefault="00BF4992" w:rsidP="00BF4992">
      <w:pPr>
        <w:pStyle w:val="a5"/>
        <w:ind w:firstLine="708"/>
        <w:rPr>
          <w:sz w:val="24"/>
          <w:szCs w:val="24"/>
        </w:rPr>
      </w:pPr>
      <w:r w:rsidRPr="005472AD">
        <w:rPr>
          <w:sz w:val="24"/>
          <w:szCs w:val="24"/>
        </w:rPr>
        <w:t xml:space="preserve">Данная </w:t>
      </w:r>
      <w:r>
        <w:rPr>
          <w:sz w:val="24"/>
          <w:szCs w:val="24"/>
        </w:rPr>
        <w:t>рабочая программа для учащихся 9</w:t>
      </w:r>
      <w:r w:rsidRPr="005472AD">
        <w:rPr>
          <w:sz w:val="24"/>
          <w:szCs w:val="24"/>
        </w:rPr>
        <w:t xml:space="preserve"> класса МБОУ «Большенуркеевская СОШ» составлена на основе </w:t>
      </w:r>
    </w:p>
    <w:p w:rsidR="00BF4992" w:rsidRDefault="00BF4992" w:rsidP="003A2DA4">
      <w:pPr>
        <w:pStyle w:val="a5"/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 w:rsidRPr="005472AD">
        <w:rPr>
          <w:sz w:val="24"/>
          <w:szCs w:val="24"/>
        </w:rPr>
        <w:t xml:space="preserve">Федерального </w:t>
      </w:r>
      <w:r>
        <w:rPr>
          <w:sz w:val="24"/>
          <w:szCs w:val="24"/>
        </w:rPr>
        <w:t>закона «Об образовании в Российской Федерации» от 29.12.2012 №273-ФЗ.</w:t>
      </w:r>
    </w:p>
    <w:p w:rsidR="00BF4992" w:rsidRDefault="00BF4992" w:rsidP="003A2DA4">
      <w:pPr>
        <w:pStyle w:val="a5"/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ФГОС основного общего образования утвержденный приказом Министерства образования и науки Российской Федерации от «17»</w:t>
      </w:r>
    </w:p>
    <w:p w:rsidR="00BF4992" w:rsidRDefault="00BF4992" w:rsidP="00BF4992">
      <w:pPr>
        <w:pStyle w:val="a5"/>
        <w:rPr>
          <w:sz w:val="24"/>
          <w:szCs w:val="24"/>
        </w:rPr>
      </w:pPr>
      <w:r>
        <w:rPr>
          <w:sz w:val="24"/>
          <w:szCs w:val="24"/>
        </w:rPr>
        <w:t>декабря 2010 г.№1897 и примерной программы по химиии для основной школы.</w:t>
      </w:r>
    </w:p>
    <w:p w:rsidR="00BF4992" w:rsidRDefault="00BF4992" w:rsidP="003A2DA4">
      <w:pPr>
        <w:pStyle w:val="a5"/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Примерной программы по химии 8-9 классы/Серия «Стандарты второго поколения» - М.:Просвещение,</w:t>
      </w:r>
      <w:r w:rsidR="000C5D69">
        <w:rPr>
          <w:sz w:val="24"/>
          <w:szCs w:val="24"/>
        </w:rPr>
        <w:t xml:space="preserve"> </w:t>
      </w:r>
      <w:r>
        <w:rPr>
          <w:sz w:val="24"/>
          <w:szCs w:val="24"/>
        </w:rPr>
        <w:t>2016г.</w:t>
      </w:r>
    </w:p>
    <w:p w:rsidR="00BF4992" w:rsidRDefault="00BF4992" w:rsidP="003A2DA4">
      <w:pPr>
        <w:pStyle w:val="a5"/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Учебного плана муниципального бюджетного общеобразовательного учреждения</w:t>
      </w:r>
      <w:r w:rsidR="00FA6E5C">
        <w:rPr>
          <w:sz w:val="24"/>
          <w:szCs w:val="24"/>
        </w:rPr>
        <w:t xml:space="preserve"> «Большенуркеевская СОШ» на 2022-2023</w:t>
      </w:r>
      <w:r>
        <w:rPr>
          <w:sz w:val="24"/>
          <w:szCs w:val="24"/>
        </w:rPr>
        <w:t xml:space="preserve"> учебный</w:t>
      </w:r>
    </w:p>
    <w:p w:rsidR="00BF4992" w:rsidRPr="00F87A31" w:rsidRDefault="00BF4992" w:rsidP="00BF4992">
      <w:pPr>
        <w:pStyle w:val="a5"/>
        <w:rPr>
          <w:sz w:val="24"/>
          <w:szCs w:val="24"/>
        </w:rPr>
      </w:pPr>
      <w:r>
        <w:rPr>
          <w:sz w:val="24"/>
          <w:szCs w:val="24"/>
        </w:rPr>
        <w:t>год.</w:t>
      </w:r>
    </w:p>
    <w:p w:rsidR="00BF4992" w:rsidRPr="000D3CCA" w:rsidRDefault="00BF4992" w:rsidP="00BF4992">
      <w:pPr>
        <w:pStyle w:val="a5"/>
        <w:ind w:firstLine="708"/>
      </w:pPr>
      <w:r>
        <w:rPr>
          <w:sz w:val="24"/>
          <w:szCs w:val="24"/>
        </w:rPr>
        <w:t>О</w:t>
      </w:r>
      <w:r w:rsidRPr="005472AD">
        <w:rPr>
          <w:sz w:val="24"/>
          <w:szCs w:val="24"/>
        </w:rPr>
        <w:t>риентирована на использова</w:t>
      </w:r>
      <w:r>
        <w:rPr>
          <w:sz w:val="24"/>
          <w:szCs w:val="24"/>
        </w:rPr>
        <w:t xml:space="preserve">ние учебника </w:t>
      </w:r>
      <w:r w:rsidRPr="000D3CCA">
        <w:rPr>
          <w:rStyle w:val="c0"/>
          <w:sz w:val="24"/>
          <w:szCs w:val="24"/>
        </w:rPr>
        <w:t>Рудзитис Г.Е Хими</w:t>
      </w:r>
      <w:r>
        <w:rPr>
          <w:rStyle w:val="c0"/>
          <w:sz w:val="24"/>
          <w:szCs w:val="24"/>
        </w:rPr>
        <w:t>я: неорган. химия: учебник для 9</w:t>
      </w:r>
      <w:r w:rsidRPr="000D3CCA">
        <w:rPr>
          <w:rStyle w:val="c0"/>
          <w:sz w:val="24"/>
          <w:szCs w:val="24"/>
        </w:rPr>
        <w:t xml:space="preserve"> кл. общеобразовательных учреждений/ Г.Е Рудзитис, Ф.Г Фельдман.- 12-е изд</w:t>
      </w:r>
      <w:r>
        <w:rPr>
          <w:rStyle w:val="c0"/>
          <w:sz w:val="24"/>
          <w:szCs w:val="24"/>
        </w:rPr>
        <w:t>., испр. - М.: Просвещение, 2018</w:t>
      </w:r>
      <w:r w:rsidRPr="000D3CCA">
        <w:rPr>
          <w:rStyle w:val="c0"/>
          <w:sz w:val="24"/>
          <w:szCs w:val="24"/>
        </w:rPr>
        <w:t>.-176с.</w:t>
      </w:r>
      <w:r>
        <w:rPr>
          <w:rStyle w:val="c0"/>
          <w:sz w:val="24"/>
          <w:szCs w:val="24"/>
        </w:rPr>
        <w:t xml:space="preserve"> </w:t>
      </w:r>
      <w:r w:rsidRPr="000D3CCA">
        <w:rPr>
          <w:rStyle w:val="c0"/>
          <w:sz w:val="24"/>
          <w:szCs w:val="24"/>
        </w:rPr>
        <w:t xml:space="preserve"> </w:t>
      </w:r>
    </w:p>
    <w:p w:rsidR="00BF4992" w:rsidRDefault="00BF4992" w:rsidP="00BF4992">
      <w:pPr>
        <w:pStyle w:val="a5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F4992" w:rsidRDefault="00BF4992" w:rsidP="00BF4992">
      <w:pPr>
        <w:pStyle w:val="a5"/>
        <w:jc w:val="center"/>
        <w:rPr>
          <w:b/>
          <w:sz w:val="24"/>
          <w:szCs w:val="24"/>
        </w:rPr>
      </w:pPr>
      <w:r w:rsidRPr="005472AD">
        <w:rPr>
          <w:b/>
          <w:sz w:val="24"/>
          <w:szCs w:val="24"/>
        </w:rPr>
        <w:t>Место предмета в Федеральном базисном учебном плане</w:t>
      </w:r>
    </w:p>
    <w:p w:rsidR="00BF4992" w:rsidRPr="00520CA3" w:rsidRDefault="00BF4992" w:rsidP="00BF4992">
      <w:pPr>
        <w:pStyle w:val="a5"/>
        <w:rPr>
          <w:b/>
          <w:sz w:val="24"/>
          <w:szCs w:val="24"/>
        </w:rPr>
      </w:pPr>
    </w:p>
    <w:p w:rsidR="00BF4992" w:rsidRDefault="00BF4992" w:rsidP="00BF4992">
      <w:pPr>
        <w:pStyle w:val="a5"/>
        <w:rPr>
          <w:sz w:val="24"/>
          <w:szCs w:val="24"/>
        </w:rPr>
      </w:pPr>
      <w:r>
        <w:tab/>
      </w:r>
      <w:r w:rsidRPr="00420215">
        <w:rPr>
          <w:sz w:val="24"/>
          <w:szCs w:val="24"/>
        </w:rPr>
        <w:t>В Федеральном базисном учебном общеобразовательном плане на изучение химии в</w:t>
      </w:r>
      <w:r>
        <w:rPr>
          <w:sz w:val="24"/>
          <w:szCs w:val="24"/>
        </w:rPr>
        <w:t xml:space="preserve"> 9</w:t>
      </w:r>
      <w:r w:rsidRPr="00420215">
        <w:rPr>
          <w:sz w:val="24"/>
          <w:szCs w:val="24"/>
        </w:rPr>
        <w:t xml:space="preserve"> классе отведены 2 час</w:t>
      </w:r>
      <w:r>
        <w:rPr>
          <w:sz w:val="24"/>
          <w:szCs w:val="24"/>
        </w:rPr>
        <w:t>а в неделю (всего 68</w:t>
      </w:r>
      <w:r w:rsidRPr="00420215">
        <w:rPr>
          <w:sz w:val="24"/>
          <w:szCs w:val="24"/>
        </w:rPr>
        <w:t xml:space="preserve"> часов).   </w:t>
      </w:r>
    </w:p>
    <w:p w:rsidR="00BF4992" w:rsidRPr="00BF4992" w:rsidRDefault="00BF4992" w:rsidP="00BF4992">
      <w:pPr>
        <w:pStyle w:val="a5"/>
        <w:jc w:val="center"/>
        <w:rPr>
          <w:b/>
          <w:sz w:val="24"/>
          <w:szCs w:val="24"/>
        </w:rPr>
      </w:pPr>
    </w:p>
    <w:p w:rsidR="00BF4992" w:rsidRPr="00BF4992" w:rsidRDefault="00BF4992" w:rsidP="00BF4992">
      <w:pPr>
        <w:pStyle w:val="a5"/>
        <w:jc w:val="center"/>
        <w:rPr>
          <w:b/>
          <w:sz w:val="24"/>
          <w:szCs w:val="24"/>
        </w:rPr>
      </w:pPr>
      <w:r w:rsidRPr="00BF4992">
        <w:rPr>
          <w:b/>
          <w:sz w:val="24"/>
          <w:szCs w:val="24"/>
        </w:rPr>
        <w:t xml:space="preserve">Общая характеристика курса </w:t>
      </w:r>
    </w:p>
    <w:p w:rsidR="00BF4992" w:rsidRDefault="00BF4992" w:rsidP="00BF499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строения, исследование закономерностей химических превращений и путей управления ими в целях получения веществ, материалов, энергии. </w:t>
      </w:r>
    </w:p>
    <w:p w:rsidR="00BF4992" w:rsidRDefault="00BF4992" w:rsidP="00BF499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Содержание учебного предмета включает сведения о неорганических веществах, их строении и свойствах, а также химических процессах, протекающих в окружающем мире. Наиболее сложные элементы Фундаментального ядра содержания общего образования по химии, такие, как основы органической и промышленной химии, перенесены в программу средней (полной) общеобразовательной школы. </w:t>
      </w:r>
    </w:p>
    <w:p w:rsidR="00BF4992" w:rsidRDefault="00BF4992" w:rsidP="00BF499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атомов, видах химической связи, закономерностях протекании химических реакций, свойствах, получении, применении металлов, неметаллов и их соединений, знакомство с важнейшими органическими веществами </w:t>
      </w:r>
    </w:p>
    <w:p w:rsidR="00BF4992" w:rsidRDefault="00BF4992" w:rsidP="00BF4992">
      <w:pPr>
        <w:widowControl/>
        <w:ind w:firstLine="708"/>
        <w:rPr>
          <w:sz w:val="23"/>
          <w:szCs w:val="23"/>
        </w:rPr>
      </w:pPr>
      <w:r>
        <w:rPr>
          <w:sz w:val="23"/>
          <w:szCs w:val="23"/>
        </w:rPr>
        <w:t>В изучении курса значительна роль отводится химическому эксперименту: проведению практических и лабораторных работ и описанию их результатов; соблюдению норм и правил поведения в химических лабораториях.</w:t>
      </w:r>
    </w:p>
    <w:p w:rsidR="00BF4992" w:rsidRDefault="00BF4992" w:rsidP="00BF4992">
      <w:pPr>
        <w:pStyle w:val="Default"/>
        <w:ind w:firstLine="405"/>
        <w:rPr>
          <w:sz w:val="23"/>
          <w:szCs w:val="23"/>
        </w:rPr>
      </w:pPr>
      <w:r>
        <w:rPr>
          <w:sz w:val="23"/>
          <w:szCs w:val="23"/>
        </w:rPr>
        <w:t xml:space="preserve">Основные </w:t>
      </w:r>
      <w:r>
        <w:rPr>
          <w:b/>
          <w:bCs/>
          <w:i/>
          <w:iCs/>
          <w:sz w:val="23"/>
          <w:szCs w:val="23"/>
        </w:rPr>
        <w:t xml:space="preserve">цели </w:t>
      </w:r>
      <w:r>
        <w:rPr>
          <w:sz w:val="23"/>
          <w:szCs w:val="23"/>
        </w:rPr>
        <w:t xml:space="preserve">изучения химии направлены: </w:t>
      </w:r>
    </w:p>
    <w:p w:rsidR="00BF4992" w:rsidRDefault="00BF4992" w:rsidP="00BF4992">
      <w:pPr>
        <w:pStyle w:val="Default"/>
        <w:numPr>
          <w:ilvl w:val="0"/>
          <w:numId w:val="1"/>
        </w:numPr>
        <w:spacing w:after="46"/>
        <w:rPr>
          <w:sz w:val="23"/>
          <w:szCs w:val="23"/>
        </w:rPr>
      </w:pPr>
      <w:r>
        <w:rPr>
          <w:sz w:val="23"/>
          <w:szCs w:val="23"/>
        </w:rPr>
        <w:t xml:space="preserve">на </w:t>
      </w:r>
      <w:r>
        <w:rPr>
          <w:i/>
          <w:iCs/>
          <w:sz w:val="23"/>
          <w:szCs w:val="23"/>
        </w:rPr>
        <w:t xml:space="preserve">освоение важнейших знаний </w:t>
      </w:r>
      <w:r>
        <w:rPr>
          <w:sz w:val="23"/>
          <w:szCs w:val="23"/>
        </w:rPr>
        <w:t xml:space="preserve">об основных понятиях и законах химии, химической символике; </w:t>
      </w:r>
    </w:p>
    <w:p w:rsidR="00BF4992" w:rsidRDefault="00BF4992" w:rsidP="00BF4992">
      <w:pPr>
        <w:pStyle w:val="Default"/>
        <w:numPr>
          <w:ilvl w:val="0"/>
          <w:numId w:val="1"/>
        </w:numPr>
        <w:spacing w:after="46"/>
        <w:rPr>
          <w:sz w:val="23"/>
          <w:szCs w:val="23"/>
        </w:rPr>
      </w:pPr>
      <w:r>
        <w:rPr>
          <w:sz w:val="23"/>
          <w:szCs w:val="23"/>
        </w:rPr>
        <w:t xml:space="preserve">на </w:t>
      </w:r>
      <w:r>
        <w:rPr>
          <w:i/>
          <w:iCs/>
          <w:sz w:val="23"/>
          <w:szCs w:val="23"/>
        </w:rPr>
        <w:t xml:space="preserve">овладение умениями </w:t>
      </w:r>
      <w:r>
        <w:rPr>
          <w:sz w:val="23"/>
          <w:szCs w:val="23"/>
        </w:rPr>
        <w:t xml:space="preserve"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:rsidR="00BF4992" w:rsidRDefault="00BF4992" w:rsidP="00BF4992">
      <w:pPr>
        <w:pStyle w:val="Default"/>
        <w:numPr>
          <w:ilvl w:val="0"/>
          <w:numId w:val="1"/>
        </w:numPr>
        <w:spacing w:after="46"/>
        <w:rPr>
          <w:sz w:val="23"/>
          <w:szCs w:val="23"/>
        </w:rPr>
      </w:pPr>
      <w:r>
        <w:rPr>
          <w:sz w:val="23"/>
          <w:szCs w:val="23"/>
        </w:rPr>
        <w:t xml:space="preserve">на </w:t>
      </w:r>
      <w:r>
        <w:rPr>
          <w:i/>
          <w:iCs/>
          <w:sz w:val="23"/>
          <w:szCs w:val="23"/>
        </w:rPr>
        <w:t xml:space="preserve">развитие </w:t>
      </w:r>
      <w:r>
        <w:rPr>
          <w:sz w:val="23"/>
          <w:szCs w:val="23"/>
        </w:rPr>
        <w:t xml:space="preserve"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 </w:t>
      </w:r>
    </w:p>
    <w:p w:rsidR="00BF4992" w:rsidRDefault="00BF4992" w:rsidP="00BF4992">
      <w:pPr>
        <w:pStyle w:val="Default"/>
        <w:numPr>
          <w:ilvl w:val="0"/>
          <w:numId w:val="1"/>
        </w:numPr>
        <w:spacing w:after="46"/>
        <w:rPr>
          <w:sz w:val="23"/>
          <w:szCs w:val="23"/>
        </w:rPr>
      </w:pPr>
      <w:r>
        <w:rPr>
          <w:sz w:val="23"/>
          <w:szCs w:val="23"/>
        </w:rPr>
        <w:t xml:space="preserve">на </w:t>
      </w:r>
      <w:r>
        <w:rPr>
          <w:i/>
          <w:iCs/>
          <w:sz w:val="23"/>
          <w:szCs w:val="23"/>
        </w:rPr>
        <w:t xml:space="preserve">воспитание </w:t>
      </w:r>
      <w:r>
        <w:rPr>
          <w:sz w:val="23"/>
          <w:szCs w:val="23"/>
        </w:rPr>
        <w:t xml:space="preserve">отношения к химии как к одному из фундаментальных компонентов естествознания и элементу общечеловеческой культуры; </w:t>
      </w:r>
    </w:p>
    <w:p w:rsidR="00FA0E15" w:rsidRDefault="00FA0E15" w:rsidP="00FA0E15">
      <w:pPr>
        <w:pStyle w:val="Default"/>
        <w:spacing w:after="46"/>
        <w:ind w:left="765"/>
        <w:rPr>
          <w:sz w:val="23"/>
          <w:szCs w:val="23"/>
        </w:rPr>
      </w:pPr>
    </w:p>
    <w:p w:rsidR="00BF4992" w:rsidRDefault="00BF4992" w:rsidP="00BF4992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на </w:t>
      </w:r>
      <w:r>
        <w:rPr>
          <w:i/>
          <w:iCs/>
          <w:sz w:val="23"/>
          <w:szCs w:val="23"/>
        </w:rPr>
        <w:t xml:space="preserve">применение полученных знании и умений </w:t>
      </w:r>
      <w:r>
        <w:rPr>
          <w:sz w:val="23"/>
          <w:szCs w:val="23"/>
        </w:rPr>
        <w:t xml:space="preserve"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 </w:t>
      </w:r>
    </w:p>
    <w:p w:rsidR="00BF4992" w:rsidRDefault="00BF4992" w:rsidP="00BF4992">
      <w:pPr>
        <w:pStyle w:val="Default"/>
        <w:ind w:left="142" w:firstLine="263"/>
        <w:rPr>
          <w:sz w:val="23"/>
          <w:szCs w:val="23"/>
        </w:rPr>
      </w:pPr>
      <w:r>
        <w:rPr>
          <w:sz w:val="23"/>
          <w:szCs w:val="23"/>
        </w:rPr>
        <w:t xml:space="preserve">Одной из важнейших </w:t>
      </w:r>
      <w:r>
        <w:rPr>
          <w:b/>
          <w:bCs/>
          <w:sz w:val="23"/>
          <w:szCs w:val="23"/>
        </w:rPr>
        <w:t xml:space="preserve">задач </w:t>
      </w:r>
      <w:r>
        <w:rPr>
          <w:sz w:val="23"/>
          <w:szCs w:val="23"/>
        </w:rPr>
        <w:t xml:space="preserve">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в реальной жизни, за рамками учебного процесса.  </w:t>
      </w:r>
    </w:p>
    <w:p w:rsidR="00BF4992" w:rsidRDefault="00BF4992" w:rsidP="00BF4992">
      <w:pPr>
        <w:pStyle w:val="a4"/>
        <w:widowControl/>
        <w:ind w:left="142" w:firstLine="263"/>
        <w:rPr>
          <w:sz w:val="23"/>
          <w:szCs w:val="23"/>
        </w:rPr>
      </w:pPr>
      <w:r w:rsidRPr="00DB0F61">
        <w:rPr>
          <w:sz w:val="23"/>
          <w:szCs w:val="23"/>
        </w:rPr>
        <w:t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Развитие познавательных интересов в процессе самостоятельного приобретения химических знаний и использование различных источников информации, в том числе компьютерных.</w:t>
      </w:r>
    </w:p>
    <w:p w:rsidR="00BF4992" w:rsidRDefault="00BF4992" w:rsidP="00BF4992">
      <w:pPr>
        <w:pStyle w:val="Default"/>
        <w:ind w:firstLine="405"/>
        <w:rPr>
          <w:sz w:val="23"/>
          <w:szCs w:val="23"/>
        </w:rPr>
      </w:pPr>
      <w:r>
        <w:rPr>
          <w:sz w:val="23"/>
          <w:szCs w:val="23"/>
        </w:rPr>
        <w:t xml:space="preserve"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среде. </w:t>
      </w:r>
    </w:p>
    <w:p w:rsidR="00BF4992" w:rsidRDefault="00BF4992" w:rsidP="00BF4992">
      <w:pPr>
        <w:pStyle w:val="Default"/>
        <w:ind w:firstLine="405"/>
        <w:rPr>
          <w:sz w:val="23"/>
          <w:szCs w:val="23"/>
        </w:rPr>
      </w:pPr>
    </w:p>
    <w:p w:rsidR="00BF4992" w:rsidRPr="00BF4992" w:rsidRDefault="00BF4992" w:rsidP="00BF4992">
      <w:pPr>
        <w:pStyle w:val="Default"/>
        <w:ind w:firstLine="405"/>
        <w:rPr>
          <w:sz w:val="23"/>
          <w:szCs w:val="23"/>
        </w:rPr>
      </w:pPr>
    </w:p>
    <w:p w:rsidR="00BF4992" w:rsidRDefault="00BF4992" w:rsidP="00BF4992">
      <w:pPr>
        <w:pStyle w:val="a5"/>
        <w:ind w:firstLine="708"/>
        <w:rPr>
          <w:b/>
          <w:i/>
          <w:sz w:val="24"/>
          <w:szCs w:val="24"/>
        </w:rPr>
      </w:pPr>
      <w:r w:rsidRPr="007624E7">
        <w:rPr>
          <w:b/>
          <w:i/>
          <w:sz w:val="24"/>
          <w:szCs w:val="24"/>
        </w:rPr>
        <w:t>Примечание:</w:t>
      </w: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  <w:r w:rsidRPr="00FD299B">
        <w:rPr>
          <w:sz w:val="24"/>
          <w:szCs w:val="24"/>
        </w:rPr>
        <w:t>В связи с выпадением 23 февраля, 8 марта и 1 и 9 мая на день проведения уроков данные занятия восполняются за счет объединения уроков и уроков повторения изученного за год (на осно</w:t>
      </w:r>
      <w:r w:rsidR="00FA6E5C">
        <w:rPr>
          <w:sz w:val="24"/>
          <w:szCs w:val="24"/>
        </w:rPr>
        <w:t>вании решения педсовета №2 от 22.08.2022 и приказа №110 от 23.08.2022</w:t>
      </w:r>
      <w:r w:rsidRPr="00FD299B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BF4992" w:rsidRPr="00FD299B" w:rsidRDefault="00BF4992" w:rsidP="00BF4992">
      <w:pPr>
        <w:pStyle w:val="a5"/>
        <w:ind w:firstLine="708"/>
        <w:jc w:val="both"/>
        <w:rPr>
          <w:sz w:val="24"/>
          <w:szCs w:val="24"/>
        </w:rPr>
      </w:pPr>
    </w:p>
    <w:p w:rsidR="00E3542C" w:rsidRDefault="00E3542C" w:rsidP="0095437D">
      <w:pPr>
        <w:jc w:val="center"/>
        <w:rPr>
          <w:sz w:val="24"/>
          <w:szCs w:val="24"/>
        </w:rPr>
      </w:pPr>
    </w:p>
    <w:p w:rsidR="00BF4992" w:rsidRDefault="00BF4992" w:rsidP="00BF4992">
      <w:pPr>
        <w:pStyle w:val="a5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 изучения предмета</w:t>
      </w:r>
    </w:p>
    <w:p w:rsidR="00BF4992" w:rsidRDefault="00BF4992" w:rsidP="00BF4992">
      <w:pPr>
        <w:pStyle w:val="a5"/>
        <w:ind w:firstLine="708"/>
        <w:jc w:val="center"/>
        <w:rPr>
          <w:b/>
          <w:sz w:val="24"/>
          <w:szCs w:val="24"/>
        </w:rPr>
      </w:pPr>
    </w:p>
    <w:tbl>
      <w:tblPr>
        <w:tblStyle w:val="a3"/>
        <w:tblW w:w="15844" w:type="dxa"/>
        <w:tblLayout w:type="fixed"/>
        <w:tblLook w:val="04A0"/>
      </w:tblPr>
      <w:tblGrid>
        <w:gridCol w:w="1526"/>
        <w:gridCol w:w="4536"/>
        <w:gridCol w:w="4253"/>
        <w:gridCol w:w="3119"/>
        <w:gridCol w:w="2410"/>
      </w:tblGrid>
      <w:tr w:rsidR="00D472BB" w:rsidTr="000075E8">
        <w:tc>
          <w:tcPr>
            <w:tcW w:w="1526" w:type="dxa"/>
            <w:vMerge w:val="restart"/>
          </w:tcPr>
          <w:p w:rsidR="00D472BB" w:rsidRDefault="00D472BB" w:rsidP="00BF4992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8789" w:type="dxa"/>
            <w:gridSpan w:val="2"/>
          </w:tcPr>
          <w:p w:rsidR="00D472BB" w:rsidRDefault="00D472BB" w:rsidP="00BF49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результаты</w:t>
            </w:r>
          </w:p>
        </w:tc>
        <w:tc>
          <w:tcPr>
            <w:tcW w:w="3119" w:type="dxa"/>
            <w:vMerge w:val="restart"/>
          </w:tcPr>
          <w:p w:rsidR="00D472BB" w:rsidRDefault="00D472BB" w:rsidP="00BF49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410" w:type="dxa"/>
            <w:vMerge w:val="restart"/>
          </w:tcPr>
          <w:p w:rsidR="00D472BB" w:rsidRDefault="00D472BB" w:rsidP="00BF499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 результаты</w:t>
            </w:r>
          </w:p>
        </w:tc>
      </w:tr>
      <w:tr w:rsidR="00D472BB" w:rsidTr="000075E8">
        <w:tc>
          <w:tcPr>
            <w:tcW w:w="1526" w:type="dxa"/>
            <w:vMerge/>
          </w:tcPr>
          <w:p w:rsidR="00D472BB" w:rsidRDefault="00D472BB" w:rsidP="00BF49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472BB" w:rsidRDefault="00D472BB" w:rsidP="001A79C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 научится</w:t>
            </w:r>
          </w:p>
        </w:tc>
        <w:tc>
          <w:tcPr>
            <w:tcW w:w="4253" w:type="dxa"/>
          </w:tcPr>
          <w:p w:rsidR="00D472BB" w:rsidRDefault="00D472BB" w:rsidP="001A79C0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119" w:type="dxa"/>
            <w:vMerge/>
          </w:tcPr>
          <w:p w:rsidR="00D472BB" w:rsidRDefault="00D472BB" w:rsidP="00BF49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472BB" w:rsidRDefault="00D472BB" w:rsidP="00BF49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075E8" w:rsidTr="000075E8">
        <w:tc>
          <w:tcPr>
            <w:tcW w:w="1526" w:type="dxa"/>
          </w:tcPr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075E8" w:rsidRPr="00D472BB" w:rsidRDefault="000075E8" w:rsidP="00D472BB">
            <w:pPr>
              <w:pStyle w:val="a5"/>
              <w:rPr>
                <w:sz w:val="24"/>
                <w:szCs w:val="24"/>
              </w:rPr>
            </w:pPr>
            <w:r w:rsidRPr="00D472BB">
              <w:rPr>
                <w:rFonts w:eastAsia="TimesNewRomanPSMT"/>
                <w:sz w:val="24"/>
                <w:szCs w:val="24"/>
                <w:lang w:eastAsia="en-US"/>
              </w:rPr>
              <w:t>Многообразие химических реакций</w:t>
            </w:r>
          </w:p>
        </w:tc>
        <w:tc>
          <w:tcPr>
            <w:tcW w:w="4536" w:type="dxa"/>
            <w:vMerge w:val="restart"/>
          </w:tcPr>
          <w:p w:rsidR="000075E8" w:rsidRPr="002E47D9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описывать свойства твердых, жидких, газообразных веществ, выделяя их существенные признаки;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 систему химии;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вычислять относительную молекулярную и молярную массы веществ, а также массовую долю химического элемента в соединениях;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сравнивать по составу оксиды, основания, кислоты, соли;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классифицировать оксиды и основания по свойствам, кислоты и соли – по составу;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описывать состав, свойства и значение (в природе и практической деятельности человека) простых веществ – кислорода и водорода;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пользоваться лабораторным оборудованием и химической посудой;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 xml:space="preserve">проводить несложные химические </w:t>
            </w:r>
            <w:r w:rsidRPr="002E47D9">
              <w:rPr>
                <w:sz w:val="22"/>
                <w:szCs w:val="22"/>
              </w:rPr>
              <w:lastRenderedPageBreak/>
              <w:t>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      </w:r>
          </w:p>
          <w:p w:rsidR="000075E8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      </w:r>
          </w:p>
          <w:p w:rsidR="000075E8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Классифицировать многообразие химических реакций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Изучит свойства металлов, неметаллов и их соединений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объяснять суть химических процессов;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называть признаки и условия протекания химических реакций;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 xml:space="preserve">устанавливать принадлежность химической реакции к определенному типу по одному из классифицированных признаков: </w:t>
            </w:r>
          </w:p>
          <w:p w:rsidR="000075E8" w:rsidRPr="002E47D9" w:rsidRDefault="000075E8" w:rsidP="00D472B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 xml:space="preserve">1) по числу и составу исходных веществ и продуктов реакции (реакции соединения, разложения, замещения и обмена); </w:t>
            </w:r>
          </w:p>
          <w:p w:rsidR="000075E8" w:rsidRPr="002E47D9" w:rsidRDefault="000075E8" w:rsidP="00D472B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 xml:space="preserve">2) по выделению или поглощению теплоты (реакции экзотермические и эндотермические); </w:t>
            </w:r>
          </w:p>
          <w:p w:rsidR="000075E8" w:rsidRPr="002E47D9" w:rsidRDefault="000075E8" w:rsidP="00D472B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 xml:space="preserve">3) по изменению степеней окисления химических элементов (окислительно-восстановительные реакции); </w:t>
            </w:r>
          </w:p>
          <w:p w:rsidR="000075E8" w:rsidRPr="002E47D9" w:rsidRDefault="000075E8" w:rsidP="00D472B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4) по обратимости процесса (реакции обратимые и необратимые);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называть факторы, влияющие на скорость химических реакций;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называть факторы, влияющие на смещение химического равновесия;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 xml:space="preserve">составлять уравнения электролитической диссоциации кислот, щелочей, солей; полные и сокращенные </w:t>
            </w:r>
            <w:r w:rsidRPr="002E47D9">
              <w:rPr>
                <w:sz w:val="22"/>
                <w:szCs w:val="22"/>
              </w:rPr>
              <w:lastRenderedPageBreak/>
              <w:t>ионные уравнения реакций обмена; уравнения окислительно - восстановительных реакций;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 xml:space="preserve"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составлять уравнения реакций, соответствующих последовательности («цепочке») превращений неорганических веществ различных классов;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выявлять в процессе эксперимента признаки, свидетельствующие о протекании химической реакции;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готовить растворы с определенной массовой долей растворенного вещества;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определять характер среды водных растворов кислот и щелочей по изменению окраски индикаторов;</w:t>
            </w:r>
          </w:p>
          <w:p w:rsidR="000075E8" w:rsidRPr="000075E8" w:rsidRDefault="000075E8" w:rsidP="003A2DA4">
            <w:pPr>
              <w:widowControl/>
              <w:numPr>
                <w:ilvl w:val="0"/>
                <w:numId w:val="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проводить качественные реакции, подтверждающие наличие в водных растворах веществ отдельных катионов и анионов.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составлять формулы веществ по их названиям;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определять валентность и степень окисления элементов в веществах;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 xml:space="preserve">объяснять закономерности изменения </w:t>
            </w:r>
            <w:r w:rsidRPr="002E47D9">
              <w:rPr>
                <w:sz w:val="22"/>
                <w:szCs w:val="22"/>
              </w:rPr>
              <w:lastRenderedPageBreak/>
              <w:t>физических и химических свойств простых веществ и их высших оксидов, образованных элементами второго и третьего периодов;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называть общие химические свойства, характерные для групп оксидов: кислотных, основных, амфотерных.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называть общие химические свойства, характерные для каждого класса веществ;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 xml:space="preserve">приводить примеры реакций, подтверждающих химические свойства неорганических веществ: оксидов, кислот, оснований и солей; 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определять вещество – окислитель и вещество – восстановитель в окислительно – восстановительных реакциях;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составлять электронный баланс по предложенным схемам реакций;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проводить лабораторные опыты, подтверждающие химические свойства основных классов неорганических веществ;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грамотно обращаться с веществами в повседневной жизни;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осознавать необходимость соблюдения правил экологически безопасного поведения в окружающей природной среде;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понимать смысл и необходимость соблюдения предписаний, предлагаемых в инструкциях по использованию лекарств, средств бытовой химии и др.;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использовать приобретѐнные ключевые компетентности при выполнении исследовательских проектов по изучению свойств, способов получения и </w:t>
            </w:r>
            <w:r>
              <w:rPr>
                <w:sz w:val="23"/>
                <w:szCs w:val="23"/>
              </w:rPr>
              <w:lastRenderedPageBreak/>
              <w:t xml:space="preserve">распознавания веществ;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осознавать значение теоретических знаний для практической деятельности человека; </w:t>
            </w:r>
          </w:p>
          <w:p w:rsidR="000075E8" w:rsidRDefault="000075E8" w:rsidP="000075E8">
            <w:pPr>
              <w:pStyle w:val="a4"/>
              <w:widowControl/>
              <w:ind w:lef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• описывать изученные объекты как системы, применяя логику системного анализа;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применять знания о закономерностях периодической системы химических элементов для объяснения и предвидения свойств конкретных веществ; </w:t>
            </w:r>
          </w:p>
          <w:p w:rsidR="000075E8" w:rsidRPr="000075E8" w:rsidRDefault="000075E8" w:rsidP="000075E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  <w:vMerge w:val="restart"/>
          </w:tcPr>
          <w:p w:rsidR="000075E8" w:rsidRPr="002E47D9" w:rsidRDefault="000075E8" w:rsidP="00D472BB">
            <w:pPr>
              <w:widowControl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lastRenderedPageBreak/>
              <w:t>грамотно обращаться с веществами в повседневной жизни;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осознавать необходимость соблюдения правил экологически безопасного поведения в окружающей природной среде;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      </w:r>
          </w:p>
          <w:p w:rsidR="000075E8" w:rsidRPr="002E47D9" w:rsidRDefault="000075E8" w:rsidP="00D472BB">
            <w:pPr>
              <w:widowControl/>
              <w:numPr>
                <w:ilvl w:val="0"/>
                <w:numId w:val="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составлять молекулярные и полные ионные уравнения по сокращенным ионным уравнениям;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 xml:space="preserve">приводить примеры реакций, подтверждающих существование </w:t>
            </w:r>
            <w:r w:rsidRPr="002E47D9">
              <w:rPr>
                <w:sz w:val="22"/>
                <w:szCs w:val="22"/>
              </w:rPr>
              <w:lastRenderedPageBreak/>
              <w:t>взаимосвязи между основными классами неорганических веществ;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прогнозировать результаты воздействия различных факторов на скорость химической реакции;</w:t>
            </w:r>
          </w:p>
          <w:p w:rsidR="000075E8" w:rsidRPr="002E47D9" w:rsidRDefault="000075E8" w:rsidP="003A2DA4">
            <w:pPr>
              <w:widowControl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autoSpaceDE/>
              <w:autoSpaceDN/>
              <w:adjustRightInd/>
              <w:ind w:left="0" w:firstLine="567"/>
              <w:contextualSpacing/>
              <w:jc w:val="both"/>
              <w:rPr>
                <w:sz w:val="22"/>
                <w:szCs w:val="22"/>
              </w:rPr>
            </w:pPr>
            <w:r w:rsidRPr="002E47D9">
              <w:rPr>
                <w:sz w:val="22"/>
                <w:szCs w:val="22"/>
              </w:rPr>
              <w:t>прогнозировать результаты воздействия различных факторов на смещение химического равновесия.</w:t>
            </w:r>
          </w:p>
          <w:p w:rsidR="000075E8" w:rsidRPr="002E47D9" w:rsidRDefault="000075E8" w:rsidP="00D472BB">
            <w:pPr>
              <w:ind w:firstLine="567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грамотно обращаться с веществами в повседневной жизни;</w:t>
            </w:r>
          </w:p>
          <w:p w:rsidR="000075E8" w:rsidRPr="002E47D9" w:rsidRDefault="000075E8" w:rsidP="00D472BB">
            <w:pPr>
              <w:ind w:firstLine="567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осознавать необходимость соблюдения правил экологически безопасного поведения в окружающей природной среде;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развивать коммуникативную компетентность, используя средства устной 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осознавать значение теоретических знаний для практической деятельности человека;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lastRenderedPageBreak/>
              <w:t>• описывать изученные объекты как системы, применяя логику системного анализа;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составлять молекулярные и полные ионные уравнения по сокращённым ионным уравнениям;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приводить примеры реакций, подтверждающих существование взаимосвязи между основными классами неорганических веществ;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прогнозировать результаты воздействия различных факторов на изменение скорости химической реакции;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прогнозировать результаты воздействия различных факторов на смещение химического равновесия.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прогнозировать химические свойства веществ на основе их состава и строения;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      </w:r>
          </w:p>
          <w:p w:rsidR="000075E8" w:rsidRPr="002E47D9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 xml:space="preserve">• выявлять существование генетической взаимосвязи между веществами в ряду: простое вещество — </w:t>
            </w:r>
            <w:r w:rsidRPr="002E47D9">
              <w:rPr>
                <w:rFonts w:eastAsia="TimesNewRomanPSMT"/>
                <w:sz w:val="22"/>
                <w:szCs w:val="22"/>
              </w:rPr>
              <w:lastRenderedPageBreak/>
              <w:t>оксид — гидроксид — соль;</w:t>
            </w:r>
          </w:p>
          <w:p w:rsidR="000075E8" w:rsidRPr="00D472BB" w:rsidRDefault="000075E8" w:rsidP="00D472BB">
            <w:pPr>
              <w:ind w:firstLine="567"/>
              <w:jc w:val="both"/>
              <w:rPr>
                <w:rFonts w:eastAsia="TimesNewRomanPSMT"/>
                <w:sz w:val="22"/>
                <w:szCs w:val="22"/>
              </w:rPr>
            </w:pPr>
            <w:r w:rsidRPr="002E47D9">
              <w:rPr>
                <w:rFonts w:eastAsia="TimesNewRomanPSMT"/>
                <w:sz w:val="22"/>
                <w:szCs w:val="22"/>
              </w:rPr>
              <w:t>• организовывать, проводить ученические проекты по исследованию свойств веществ, имеющих важное практическое значение.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развивать информационную компетентность посредством углубления знаний об истории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становления химической науки, еѐ основных понятий, периодического закона как одного из важнейших законов природы, а также о современных достижениях науки и техники.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приводить примеры реакций, подтверждающих существование взаимосвязи между основными классами неорганических веществ;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выявлять существование генетической взаимосвязи между веществами в ряду: простое вещество - оксид - гидроксид - соль;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организовывать, проводить ученические проекты по исследованию свойств веществ, имеющих важное практическое значение. </w:t>
            </w:r>
          </w:p>
          <w:p w:rsidR="000075E8" w:rsidRDefault="000075E8" w:rsidP="00BF49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0075E8" w:rsidRPr="000075E8" w:rsidRDefault="000075E8" w:rsidP="000075E8">
            <w:pPr>
              <w:pStyle w:val="Default"/>
              <w:rPr>
                <w:b/>
                <w:sz w:val="23"/>
                <w:szCs w:val="23"/>
              </w:rPr>
            </w:pPr>
            <w:r w:rsidRPr="000075E8">
              <w:rPr>
                <w:b/>
                <w:iCs/>
                <w:sz w:val="23"/>
                <w:szCs w:val="23"/>
              </w:rPr>
              <w:lastRenderedPageBreak/>
              <w:t xml:space="preserve">Познавательные : </w:t>
            </w:r>
          </w:p>
          <w:p w:rsidR="000075E8" w:rsidRDefault="000075E8" w:rsidP="000075E8">
            <w:pPr>
              <w:pStyle w:val="a4"/>
              <w:widowControl/>
              <w:ind w:lef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Самостоятельно обнаруживать и формулировать учебную проблему, определять цель учебной деятельности, выбирать тему работы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Выдвигать версии решения проблемы, осознавать конечный результат, выбирать из предложенных и искать самостоятельно средства достижения цели.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Составлять (индивидуально или в группе) план решения проблемы (выполнения проекта).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Работая по плану, сверять свои действия с целью и, при необходимости, исправлять ошибки самостоятельно.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 диалоге с учителем совершенствовать самостоятельно выработанные критерии оценки. </w:t>
            </w:r>
          </w:p>
          <w:p w:rsidR="000075E8" w:rsidRPr="00D70A16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D70A16">
              <w:rPr>
                <w:rFonts w:eastAsia="Calibri"/>
                <w:sz w:val="24"/>
                <w:szCs w:val="24"/>
              </w:rPr>
              <w:t>устанавливать причинно-следственные связи;</w:t>
            </w:r>
          </w:p>
          <w:p w:rsidR="000075E8" w:rsidRPr="00D70A16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D70A16">
              <w:rPr>
                <w:rFonts w:eastAsia="Calibri"/>
                <w:sz w:val="24"/>
                <w:szCs w:val="24"/>
              </w:rPr>
              <w:t xml:space="preserve">осуществлять логическую операцию установления родовидовых отношений, </w:t>
            </w:r>
            <w:r w:rsidRPr="00D70A16">
              <w:rPr>
                <w:rFonts w:eastAsia="Calibri"/>
                <w:sz w:val="24"/>
                <w:szCs w:val="24"/>
              </w:rPr>
              <w:lastRenderedPageBreak/>
              <w:t>ограничение понятия;</w:t>
            </w:r>
          </w:p>
          <w:p w:rsidR="000075E8" w:rsidRPr="00D70A16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D70A16">
              <w:rPr>
                <w:rFonts w:eastAsia="Calibri"/>
                <w:sz w:val="24"/>
                <w:szCs w:val="24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      </w:r>
          </w:p>
          <w:p w:rsidR="000075E8" w:rsidRPr="00D70A16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D70A16">
              <w:rPr>
                <w:rFonts w:eastAsia="Calibri"/>
                <w:sz w:val="24"/>
                <w:szCs w:val="24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операций;</w:t>
            </w:r>
          </w:p>
          <w:p w:rsidR="000075E8" w:rsidRPr="00D70A16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D70A16">
              <w:rPr>
                <w:rFonts w:eastAsia="Calibri"/>
                <w:sz w:val="24"/>
                <w:szCs w:val="24"/>
              </w:rPr>
              <w:t>строить классификацию на основе дихотомического деления (на основе отрицания);</w:t>
            </w:r>
          </w:p>
          <w:p w:rsidR="000075E8" w:rsidRPr="00D70A16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D70A16">
              <w:rPr>
                <w:rFonts w:eastAsia="Calibri"/>
                <w:sz w:val="24"/>
                <w:szCs w:val="24"/>
              </w:rPr>
              <w:t>строить логическое рассуждение, включающее установление причинно-следственных связей;</w:t>
            </w:r>
          </w:p>
          <w:p w:rsidR="000075E8" w:rsidRPr="00D70A16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D70A16">
              <w:rPr>
                <w:rFonts w:eastAsia="Calibri"/>
                <w:sz w:val="24"/>
                <w:szCs w:val="24"/>
              </w:rPr>
              <w:t>объяснять явления, процессы, связи и отношения, выявляемые в ходе исследования;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 w:rsidRPr="00D70A16">
              <w:rPr>
                <w:rFonts w:eastAsia="Calibri"/>
                <w:lang w:eastAsia="ru-RU"/>
              </w:rPr>
              <w:t>основам ознакомительного, изучающего, усваивающего и поискового</w:t>
            </w:r>
            <w:r>
              <w:rPr>
                <w:rFonts w:eastAsia="Calibri"/>
                <w:lang w:eastAsia="ru-RU"/>
              </w:rPr>
              <w:t>.</w:t>
            </w:r>
          </w:p>
          <w:p w:rsidR="000075E8" w:rsidRPr="000075E8" w:rsidRDefault="000075E8" w:rsidP="000075E8">
            <w:pPr>
              <w:pStyle w:val="Default"/>
              <w:rPr>
                <w:b/>
                <w:sz w:val="23"/>
                <w:szCs w:val="23"/>
              </w:rPr>
            </w:pPr>
            <w:r w:rsidRPr="000075E8">
              <w:rPr>
                <w:b/>
                <w:iCs/>
                <w:sz w:val="23"/>
                <w:szCs w:val="23"/>
              </w:rPr>
              <w:t xml:space="preserve">Коммуникативные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Самостоятельно организовывать учебное взаимодействие в группе (определять общие цели, распределять роли, договариваться друг с </w:t>
            </w:r>
            <w:r>
              <w:rPr>
                <w:sz w:val="23"/>
                <w:szCs w:val="23"/>
              </w:rPr>
              <w:lastRenderedPageBreak/>
              <w:t xml:space="preserve">другом и т.д.). </w:t>
            </w:r>
          </w:p>
          <w:p w:rsidR="003D7331" w:rsidRDefault="003D7331" w:rsidP="000075E8">
            <w:pPr>
              <w:pStyle w:val="Default"/>
              <w:rPr>
                <w:sz w:val="23"/>
                <w:szCs w:val="23"/>
              </w:rPr>
            </w:pPr>
          </w:p>
          <w:p w:rsidR="003D7331" w:rsidRDefault="003D7331" w:rsidP="000075E8">
            <w:pPr>
              <w:pStyle w:val="Default"/>
              <w:rPr>
                <w:sz w:val="23"/>
                <w:szCs w:val="23"/>
              </w:rPr>
            </w:pP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Средством формирования коммуникативных УУД служат технология проблемного диалога (побуждающий и подводящий диалог) и работа в малых группах, а также использование на уроках элементов технологии продуктивного чтения. </w:t>
            </w:r>
          </w:p>
          <w:p w:rsidR="000075E8" w:rsidRPr="00CB3F84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0A4FEE">
              <w:rPr>
                <w:b/>
                <w:sz w:val="24"/>
                <w:szCs w:val="24"/>
              </w:rPr>
              <w:t>Регулятивные:</w:t>
            </w:r>
            <w:r w:rsidRPr="008C3768">
              <w:rPr>
                <w:rFonts w:eastAsia="Calibri"/>
                <w:sz w:val="28"/>
                <w:szCs w:val="28"/>
              </w:rPr>
              <w:t xml:space="preserve"> </w:t>
            </w:r>
            <w:r w:rsidRPr="00CB3F84">
              <w:rPr>
                <w:rFonts w:eastAsia="Calibri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0075E8" w:rsidRPr="00CB3F84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CB3F84">
              <w:rPr>
                <w:rFonts w:eastAsia="Calibri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0075E8" w:rsidRPr="00CB3F84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CB3F84">
              <w:rPr>
                <w:rFonts w:eastAsia="Calibri"/>
                <w:sz w:val="24"/>
                <w:szCs w:val="24"/>
              </w:rPr>
              <w:t>планировать пути достижения целей;</w:t>
            </w:r>
          </w:p>
          <w:p w:rsidR="000075E8" w:rsidRPr="00CB3F84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CB3F84">
              <w:rPr>
                <w:rFonts w:eastAsia="Calibri"/>
                <w:sz w:val="24"/>
                <w:szCs w:val="24"/>
              </w:rPr>
              <w:t xml:space="preserve">устанавливать целевые приоритеты; </w:t>
            </w:r>
          </w:p>
          <w:p w:rsidR="000075E8" w:rsidRPr="00CB3F84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CB3F84">
              <w:rPr>
                <w:rFonts w:eastAsia="Calibri"/>
                <w:sz w:val="24"/>
                <w:szCs w:val="24"/>
              </w:rPr>
              <w:t>уметь самостоятельно контролировать своё время и управлять им;</w:t>
            </w:r>
          </w:p>
          <w:p w:rsidR="000075E8" w:rsidRPr="00CB3F84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CB3F84">
              <w:rPr>
                <w:rFonts w:eastAsia="Calibri"/>
                <w:sz w:val="24"/>
                <w:szCs w:val="24"/>
              </w:rPr>
              <w:t>принимать решения в проблемной ситуации на основе переговоров;</w:t>
            </w:r>
          </w:p>
          <w:p w:rsidR="000075E8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CB3F84">
              <w:rPr>
                <w:rFonts w:eastAsia="Calibri"/>
                <w:iCs/>
                <w:sz w:val="24"/>
                <w:szCs w:val="24"/>
              </w:rPr>
              <w:t xml:space="preserve">осуществлять </w:t>
            </w:r>
            <w:r w:rsidRPr="00CB3F84">
              <w:rPr>
                <w:rFonts w:eastAsia="Calibri"/>
                <w:iCs/>
                <w:sz w:val="24"/>
                <w:szCs w:val="24"/>
              </w:rPr>
              <w:lastRenderedPageBreak/>
              <w:t>констатирующий и предвосхищающий контроль по результату и по способу действия</w:t>
            </w:r>
            <w:r w:rsidRPr="00CB3F84">
              <w:rPr>
                <w:rFonts w:eastAsia="Calibri"/>
                <w:sz w:val="24"/>
                <w:szCs w:val="24"/>
              </w:rPr>
              <w:t>; актуальный контроль на уровне произвольного внимания;</w:t>
            </w:r>
          </w:p>
          <w:p w:rsidR="000075E8" w:rsidRPr="00D70A16" w:rsidRDefault="000075E8" w:rsidP="000075E8">
            <w:pPr>
              <w:rPr>
                <w:rFonts w:eastAsia="Calibri"/>
                <w:i/>
                <w:sz w:val="24"/>
                <w:szCs w:val="24"/>
              </w:rPr>
            </w:pPr>
            <w:r w:rsidRPr="00CB3F84">
              <w:rPr>
                <w:rFonts w:eastAsia="Calibri"/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      </w:r>
          </w:p>
          <w:p w:rsidR="000075E8" w:rsidRPr="00CB3F84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CB3F84">
              <w:rPr>
                <w:rFonts w:eastAsia="Calibri"/>
                <w:sz w:val="24"/>
                <w:szCs w:val="24"/>
              </w:rPr>
              <w:t>основам прогнозирования как предвидения будущих событий и развития процесса.</w:t>
            </w:r>
          </w:p>
          <w:p w:rsidR="000075E8" w:rsidRPr="00CB3F84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CB3F84">
              <w:rPr>
                <w:rFonts w:eastAsia="Calibri"/>
                <w:sz w:val="24"/>
                <w:szCs w:val="24"/>
              </w:rPr>
              <w:t>самостоятельно ставить новые учебные цели и задачи;</w:t>
            </w:r>
          </w:p>
          <w:p w:rsidR="000075E8" w:rsidRPr="00CB3F84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CB3F84">
              <w:rPr>
                <w:rFonts w:eastAsia="Calibri"/>
                <w:sz w:val="24"/>
                <w:szCs w:val="24"/>
              </w:rPr>
              <w:t>построен</w:t>
            </w:r>
            <w:r>
              <w:rPr>
                <w:rFonts w:eastAsia="Calibri"/>
                <w:sz w:val="24"/>
                <w:szCs w:val="24"/>
              </w:rPr>
              <w:t>ию жизненных планов во временно</w:t>
            </w:r>
            <w:r w:rsidRPr="00CB3F84">
              <w:rPr>
                <w:rFonts w:eastAsia="Calibri"/>
                <w:sz w:val="24"/>
                <w:szCs w:val="24"/>
              </w:rPr>
              <w:t>й перспективе;</w:t>
            </w:r>
          </w:p>
          <w:p w:rsidR="000075E8" w:rsidRPr="00CB3F84" w:rsidRDefault="000075E8" w:rsidP="000075E8">
            <w:pPr>
              <w:rPr>
                <w:rFonts w:eastAsia="Calibri"/>
                <w:sz w:val="24"/>
                <w:szCs w:val="24"/>
              </w:rPr>
            </w:pPr>
            <w:r w:rsidRPr="00CB3F84">
              <w:rPr>
                <w:sz w:val="24"/>
                <w:szCs w:val="24"/>
              </w:rPr>
              <w:t>при планировании достижения целей самостоятельно, полно и адекватно учитывать условия и средства их достижения;</w:t>
            </w:r>
          </w:p>
          <w:p w:rsidR="000075E8" w:rsidRDefault="000075E8" w:rsidP="00BF49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- Воспитание российской гражданской идентичности: патриотизма, любви и уважение к Отечеству, чувство гордости за свою Родину, за российскую химическую науку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Формирование</w:t>
            </w:r>
            <w:r w:rsidRPr="0025052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  многообразию современного мира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Формирование ответственного отношения к учению, готовности и способности к саморазвитию и </w:t>
            </w:r>
            <w:r>
              <w:rPr>
                <w:sz w:val="23"/>
                <w:szCs w:val="23"/>
              </w:rPr>
              <w:lastRenderedPageBreak/>
              <w:t>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предпочтений. Осознанному построению индивидуальных образовательных траекторий с учетом устойчивых познавательных интересов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формирование коммуникативной компетенции в образовательной, общественно полезной, учебно – исследовательской, творческой и других видах деятельности</w:t>
            </w:r>
          </w:p>
          <w:p w:rsidR="003D7331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Формирование и понимание ценности здорового и безлопастного образа жизни, усвоение правил  индивидуального и коллективного безопасного поведения в чрезвычайны</w:t>
            </w:r>
            <w:r w:rsidR="003D7331">
              <w:rPr>
                <w:sz w:val="23"/>
                <w:szCs w:val="23"/>
              </w:rPr>
              <w:t xml:space="preserve">х </w:t>
            </w:r>
            <w:r w:rsidR="003D7331">
              <w:rPr>
                <w:sz w:val="23"/>
                <w:szCs w:val="23"/>
              </w:rPr>
              <w:lastRenderedPageBreak/>
              <w:t>ситуациях</w:t>
            </w:r>
          </w:p>
          <w:p w:rsidR="003D7331" w:rsidRDefault="003D7331" w:rsidP="000075E8">
            <w:pPr>
              <w:pStyle w:val="Default"/>
              <w:rPr>
                <w:sz w:val="23"/>
                <w:szCs w:val="23"/>
              </w:rPr>
            </w:pP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угождающих жизни 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здоровью людей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Формирование познавательной информационной культуры.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Формирование основ экологического сознания на основе признания ценности жизни во всех ее проявлениях и необходимости ответственного , бережного отношения к окружающей среде</w:t>
            </w:r>
          </w:p>
          <w:p w:rsidR="000075E8" w:rsidRDefault="000075E8" w:rsidP="000075E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-Развитие готовности к решению творческих задач, умение находить адекватные способы поведения и взаимодействие с партнерами во время учебной и внеучебной деятельности, </w:t>
            </w:r>
            <w:r>
              <w:rPr>
                <w:sz w:val="23"/>
                <w:szCs w:val="23"/>
              </w:rPr>
              <w:lastRenderedPageBreak/>
              <w:t>способности оценивать проблемные ситуации</w:t>
            </w:r>
          </w:p>
          <w:p w:rsidR="000075E8" w:rsidRDefault="000075E8" w:rsidP="00BF49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075E8" w:rsidTr="000075E8">
        <w:tc>
          <w:tcPr>
            <w:tcW w:w="1526" w:type="dxa"/>
          </w:tcPr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Pr="00D472BB" w:rsidRDefault="000075E8" w:rsidP="00D472BB">
            <w:pPr>
              <w:pStyle w:val="a5"/>
              <w:rPr>
                <w:sz w:val="24"/>
                <w:szCs w:val="24"/>
              </w:rPr>
            </w:pPr>
            <w:r w:rsidRPr="00D472BB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Многообразие веществ</w:t>
            </w:r>
          </w:p>
        </w:tc>
        <w:tc>
          <w:tcPr>
            <w:tcW w:w="4536" w:type="dxa"/>
            <w:vMerge/>
          </w:tcPr>
          <w:p w:rsidR="000075E8" w:rsidRDefault="000075E8" w:rsidP="000075E8">
            <w:pPr>
              <w:pStyle w:val="Default"/>
            </w:pPr>
          </w:p>
        </w:tc>
        <w:tc>
          <w:tcPr>
            <w:tcW w:w="4253" w:type="dxa"/>
            <w:vMerge/>
          </w:tcPr>
          <w:p w:rsidR="000075E8" w:rsidRPr="00D472BB" w:rsidRDefault="000075E8" w:rsidP="00BF4992">
            <w:pPr>
              <w:pStyle w:val="a5"/>
              <w:jc w:val="center"/>
              <w:rPr>
                <w:rFonts w:eastAsia="TimesNewRomanPSMT"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0075E8" w:rsidRDefault="000075E8" w:rsidP="00BF49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075E8" w:rsidRDefault="000075E8" w:rsidP="00BF49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075E8" w:rsidTr="000075E8">
        <w:tc>
          <w:tcPr>
            <w:tcW w:w="1526" w:type="dxa"/>
          </w:tcPr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Default="000075E8" w:rsidP="00D472BB">
            <w:pPr>
              <w:pStyle w:val="a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0075E8" w:rsidRPr="00D472BB" w:rsidRDefault="000075E8" w:rsidP="00D472BB">
            <w:pPr>
              <w:pStyle w:val="a5"/>
              <w:rPr>
                <w:sz w:val="24"/>
                <w:szCs w:val="24"/>
              </w:rPr>
            </w:pPr>
            <w:r w:rsidRPr="00D472BB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Краткий обзор важнейших органических  веществ</w:t>
            </w:r>
          </w:p>
        </w:tc>
        <w:tc>
          <w:tcPr>
            <w:tcW w:w="4536" w:type="dxa"/>
            <w:vMerge/>
          </w:tcPr>
          <w:p w:rsidR="000075E8" w:rsidRDefault="000075E8" w:rsidP="000075E8">
            <w:pPr>
              <w:pStyle w:val="Default"/>
            </w:pPr>
          </w:p>
        </w:tc>
        <w:tc>
          <w:tcPr>
            <w:tcW w:w="4253" w:type="dxa"/>
            <w:vMerge/>
          </w:tcPr>
          <w:p w:rsidR="000075E8" w:rsidRDefault="000075E8" w:rsidP="00BF49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75E8" w:rsidRDefault="000075E8" w:rsidP="00BF4992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075E8" w:rsidRDefault="000075E8" w:rsidP="00BF4992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</w:tbl>
    <w:p w:rsidR="00E3542C" w:rsidRDefault="00E3542C" w:rsidP="0095437D">
      <w:pPr>
        <w:jc w:val="center"/>
        <w:rPr>
          <w:sz w:val="24"/>
          <w:szCs w:val="24"/>
        </w:rPr>
      </w:pPr>
    </w:p>
    <w:p w:rsidR="00E3542C" w:rsidRDefault="00E3542C" w:rsidP="0095437D">
      <w:pPr>
        <w:jc w:val="center"/>
        <w:rPr>
          <w:sz w:val="24"/>
          <w:szCs w:val="24"/>
        </w:rPr>
      </w:pPr>
    </w:p>
    <w:p w:rsidR="00AF33FC" w:rsidRDefault="00AF33FC" w:rsidP="0095437D">
      <w:pPr>
        <w:jc w:val="center"/>
        <w:rPr>
          <w:sz w:val="24"/>
          <w:szCs w:val="24"/>
        </w:rPr>
      </w:pPr>
    </w:p>
    <w:p w:rsidR="00AF33FC" w:rsidRDefault="00AF33FC" w:rsidP="0095437D">
      <w:pPr>
        <w:jc w:val="center"/>
        <w:rPr>
          <w:sz w:val="24"/>
          <w:szCs w:val="24"/>
        </w:rPr>
      </w:pPr>
    </w:p>
    <w:p w:rsidR="00E3542C" w:rsidRPr="00E06885" w:rsidRDefault="00E3542C" w:rsidP="0095437D">
      <w:pPr>
        <w:jc w:val="center"/>
        <w:rPr>
          <w:sz w:val="28"/>
          <w:szCs w:val="28"/>
        </w:rPr>
      </w:pPr>
    </w:p>
    <w:p w:rsidR="00170A70" w:rsidRDefault="00170A70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</w:p>
    <w:p w:rsidR="00170A70" w:rsidRDefault="00170A70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</w:p>
    <w:p w:rsidR="00A3718E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A3718E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3D7331" w:rsidRDefault="003D7331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3D7331" w:rsidRDefault="003D7331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3D7331" w:rsidRDefault="003D7331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3D7331" w:rsidRPr="00CB26D0" w:rsidRDefault="00FA0E15" w:rsidP="00FA0E15">
      <w:pPr>
        <w:pStyle w:val="a5"/>
        <w:ind w:firstLine="708"/>
        <w:jc w:val="center"/>
        <w:rPr>
          <w:b/>
          <w:sz w:val="24"/>
          <w:szCs w:val="24"/>
        </w:rPr>
      </w:pPr>
      <w:r w:rsidRPr="00DF652E">
        <w:rPr>
          <w:b/>
          <w:sz w:val="24"/>
          <w:szCs w:val="24"/>
        </w:rPr>
        <w:lastRenderedPageBreak/>
        <w:t>Содержание учебного предмета</w:t>
      </w:r>
      <w:r>
        <w:rPr>
          <w:b/>
          <w:sz w:val="24"/>
          <w:szCs w:val="24"/>
        </w:rPr>
        <w:t xml:space="preserve"> с учетом рабочей программы воспитания </w:t>
      </w:r>
    </w:p>
    <w:tbl>
      <w:tblPr>
        <w:tblStyle w:val="a3"/>
        <w:tblW w:w="15701" w:type="dxa"/>
        <w:tblLayout w:type="fixed"/>
        <w:tblLook w:val="04A0"/>
      </w:tblPr>
      <w:tblGrid>
        <w:gridCol w:w="675"/>
        <w:gridCol w:w="2802"/>
        <w:gridCol w:w="7688"/>
        <w:gridCol w:w="3544"/>
        <w:gridCol w:w="992"/>
      </w:tblGrid>
      <w:tr w:rsidR="00FA0E15" w:rsidRPr="00CD07C0" w:rsidTr="00FA0E15">
        <w:tc>
          <w:tcPr>
            <w:tcW w:w="675" w:type="dxa"/>
          </w:tcPr>
          <w:p w:rsidR="00FA0E15" w:rsidRDefault="00FA0E15" w:rsidP="00FA0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A0E15" w:rsidRPr="00CB26D0" w:rsidRDefault="00FA0E15" w:rsidP="00FA0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02" w:type="dxa"/>
          </w:tcPr>
          <w:p w:rsidR="00FA0E15" w:rsidRPr="00CB26D0" w:rsidRDefault="00FA0E15" w:rsidP="001A79C0">
            <w:pPr>
              <w:jc w:val="center"/>
              <w:rPr>
                <w:sz w:val="24"/>
                <w:szCs w:val="24"/>
              </w:rPr>
            </w:pPr>
            <w:r w:rsidRPr="00CB26D0">
              <w:rPr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7688" w:type="dxa"/>
          </w:tcPr>
          <w:p w:rsidR="00FA0E15" w:rsidRPr="00CB26D0" w:rsidRDefault="00FA0E15" w:rsidP="001A79C0">
            <w:pPr>
              <w:jc w:val="center"/>
              <w:rPr>
                <w:sz w:val="24"/>
                <w:szCs w:val="24"/>
              </w:rPr>
            </w:pPr>
            <w:r w:rsidRPr="00CB26D0">
              <w:rPr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3544" w:type="dxa"/>
          </w:tcPr>
          <w:p w:rsidR="00FA0E15" w:rsidRPr="00CB26D0" w:rsidRDefault="00FA0E15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992" w:type="dxa"/>
          </w:tcPr>
          <w:p w:rsidR="00FA0E15" w:rsidRPr="00CB26D0" w:rsidRDefault="00FA0E15" w:rsidP="001A79C0">
            <w:pPr>
              <w:jc w:val="center"/>
              <w:rPr>
                <w:sz w:val="24"/>
                <w:szCs w:val="24"/>
              </w:rPr>
            </w:pPr>
            <w:r w:rsidRPr="00CB26D0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-</w:t>
            </w:r>
            <w:r w:rsidRPr="00CB26D0">
              <w:rPr>
                <w:sz w:val="24"/>
                <w:szCs w:val="24"/>
              </w:rPr>
              <w:t>чество</w:t>
            </w:r>
          </w:p>
          <w:p w:rsidR="00FA0E15" w:rsidRPr="00CB26D0" w:rsidRDefault="00FA0E15" w:rsidP="001A79C0">
            <w:pPr>
              <w:jc w:val="center"/>
              <w:rPr>
                <w:sz w:val="24"/>
                <w:szCs w:val="24"/>
              </w:rPr>
            </w:pPr>
            <w:r w:rsidRPr="00CB26D0">
              <w:rPr>
                <w:sz w:val="24"/>
                <w:szCs w:val="24"/>
              </w:rPr>
              <w:t>часов</w:t>
            </w:r>
          </w:p>
        </w:tc>
      </w:tr>
      <w:tr w:rsidR="00FA0E15" w:rsidRPr="00CD07C0" w:rsidTr="00FA0E15">
        <w:tc>
          <w:tcPr>
            <w:tcW w:w="675" w:type="dxa"/>
          </w:tcPr>
          <w:p w:rsidR="00FA0E15" w:rsidRDefault="00FA0E15" w:rsidP="00FA0E15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  <w:p w:rsidR="00FA0E15" w:rsidRPr="00FA0E15" w:rsidRDefault="00FA0E15" w:rsidP="00FA0E15">
            <w:pPr>
              <w:pStyle w:val="a5"/>
              <w:jc w:val="center"/>
              <w:rPr>
                <w:sz w:val="24"/>
                <w:szCs w:val="24"/>
              </w:rPr>
            </w:pPr>
            <w:r w:rsidRPr="00FA0E15">
              <w:rPr>
                <w:sz w:val="24"/>
                <w:szCs w:val="24"/>
              </w:rPr>
              <w:t>1</w:t>
            </w:r>
          </w:p>
        </w:tc>
        <w:tc>
          <w:tcPr>
            <w:tcW w:w="2802" w:type="dxa"/>
          </w:tcPr>
          <w:p w:rsidR="00FA0E15" w:rsidRDefault="00FA0E15" w:rsidP="003D7331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3D7331">
              <w:rPr>
                <w:sz w:val="24"/>
                <w:szCs w:val="24"/>
              </w:rPr>
              <w:t>Раздел 1.</w:t>
            </w:r>
            <w:r w:rsidRPr="00905EAD">
              <w:rPr>
                <w:sz w:val="24"/>
                <w:szCs w:val="24"/>
              </w:rPr>
              <w:t xml:space="preserve"> Многообразие химических реакций</w:t>
            </w:r>
          </w:p>
          <w:p w:rsidR="00FA0E15" w:rsidRPr="00CB26D0" w:rsidRDefault="00FA0E15" w:rsidP="001A79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Классификация химических реакций: реакции соединения,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разложения, замещения, обмена. Окислительно-восстановительные реакции. Окислитель, восстановитель, процессы окисления и восстановления. Составление уравнений окислительно-восстановительных реакций с помощью метода электронного баланса.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Тепловые эффекты химических реакций. Экзотермические и эндотермические реакции. Термохимические уравнения. Расчёты по термохимическим уравнениям.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Скорость химических реакций. Факторы, влияющие на скорость химических реакций. Первоначальное представление о катализе.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Обратимые реакции. Понятие о химическом равновесии.</w:t>
            </w:r>
          </w:p>
          <w:p w:rsidR="00FA0E15" w:rsidRPr="00905EAD" w:rsidRDefault="00FA0E15" w:rsidP="003D7331">
            <w:pPr>
              <w:pStyle w:val="a5"/>
              <w:jc w:val="both"/>
              <w:rPr>
                <w:i/>
                <w:iCs/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Химические реакции в водных растворах. Электролиты и неэлектролиты. Ионы. Катионы и анионы. </w:t>
            </w:r>
            <w:r w:rsidRPr="00905EAD">
              <w:rPr>
                <w:i/>
                <w:iCs/>
                <w:sz w:val="24"/>
                <w:szCs w:val="24"/>
              </w:rPr>
              <w:t>Гидратная</w:t>
            </w:r>
            <w:r w:rsidRPr="00905EAD">
              <w:rPr>
                <w:sz w:val="24"/>
                <w:szCs w:val="24"/>
              </w:rPr>
              <w:t xml:space="preserve"> </w:t>
            </w:r>
            <w:r w:rsidRPr="00905EAD">
              <w:rPr>
                <w:i/>
                <w:iCs/>
                <w:sz w:val="24"/>
                <w:szCs w:val="24"/>
              </w:rPr>
              <w:t>теория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i/>
                <w:iCs/>
                <w:sz w:val="24"/>
                <w:szCs w:val="24"/>
              </w:rPr>
              <w:t>растворов</w:t>
            </w:r>
            <w:r w:rsidRPr="00905EAD">
              <w:rPr>
                <w:sz w:val="24"/>
                <w:szCs w:val="24"/>
              </w:rPr>
              <w:t>. Электролитическая диссоциация кислот, оснований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и солей. Слабые и сильные электролиты. Степень диссоциации.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Реакции ионного обмена. Условия течения реакций ионного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обмена до конца. Химические свойства основных классов неорганических соединений в свете представлений об электролитической диссоциации и окислительно- восстановительных реакциях.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i/>
                <w:iCs/>
                <w:sz w:val="24"/>
                <w:szCs w:val="24"/>
              </w:rPr>
              <w:t>Понятие о гидролизе солей</w:t>
            </w:r>
            <w:r w:rsidRPr="00905EAD">
              <w:rPr>
                <w:sz w:val="24"/>
                <w:szCs w:val="24"/>
              </w:rPr>
              <w:t>.</w:t>
            </w:r>
          </w:p>
          <w:p w:rsidR="00FA0E15" w:rsidRPr="00BA6838" w:rsidRDefault="00FA0E15" w:rsidP="003D7331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BA6838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Демонстрации: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Примеры экзо- и эндотермических реакций.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Взаимодействие цинка с соляной и уксусной кислотой. Взаимодействие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гранулированного цинка и цинковой пыли с соляной кислотой.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Взаимодействие оксида меди (II) с серной кислотой разной концентрации при разных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температурах.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Горение угля в концентрированной азотной кислоте.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Горение серы в расплавленной селитре.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Испытание растворов веществ на электрическую проводимость.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Движение ионов в электрическом поле.</w:t>
            </w:r>
          </w:p>
          <w:p w:rsidR="00FA0E15" w:rsidRPr="00BA6838" w:rsidRDefault="00FA0E15" w:rsidP="003D7331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BA6838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Практические работы: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Изучение влияния условий проведения химической реакции на её скорость.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 xml:space="preserve">Решение экспериментальных задач по теме «Свойства кислот, солей и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lastRenderedPageBreak/>
              <w:t>оснований как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электролитов»</w:t>
            </w:r>
          </w:p>
          <w:p w:rsidR="00FA0E15" w:rsidRPr="00FA0462" w:rsidRDefault="00FA0E15" w:rsidP="003D7331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BA6838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Лабораторные опыты:</w:t>
            </w:r>
            <w:r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Реакции обмена между растворами электролитов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BA6838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Расчетные задачи: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Вычисления по термохимическим уравнениям реакций</w:t>
            </w:r>
            <w:r>
              <w:rPr>
                <w:rFonts w:ascii="TimesNewRomanPSMT" w:eastAsia="TimesNewRomanPSMT" w:hAnsiTheme="minorHAnsi" w:cs="TimesNewRomanPSMT"/>
                <w:sz w:val="24"/>
                <w:szCs w:val="24"/>
                <w:lang w:eastAsia="en-US"/>
              </w:rPr>
              <w:t>.</w:t>
            </w:r>
          </w:p>
          <w:p w:rsidR="00FA0E15" w:rsidRPr="00CB26D0" w:rsidRDefault="00FA0E15" w:rsidP="001A79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sz w:val="24"/>
                <w:szCs w:val="24"/>
              </w:rPr>
              <w:lastRenderedPageBreak/>
              <w:t xml:space="preserve">Развитие социально значимых отношений обучающихся и накопление ими опыта осуществления социально значимых дел. </w:t>
            </w:r>
            <w:r w:rsidRPr="00FA0E15">
              <w:rPr>
                <w:rStyle w:val="CharAttribute484"/>
                <w:rFonts w:eastAsia="Calibri"/>
                <w:sz w:val="24"/>
                <w:szCs w:val="24"/>
              </w:rPr>
              <w:t xml:space="preserve">К наиболее важным из них относятся следующие: </w:t>
            </w:r>
          </w:p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sz w:val="24"/>
                <w:szCs w:val="24"/>
              </w:rPr>
              <w:t>- быть</w:t>
            </w: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 xml:space="preserve"> трудолюбивым, следуя принципу «делу </w:t>
            </w:r>
            <w:r w:rsidRPr="00FA0E15">
              <w:rPr>
                <w:sz w:val="24"/>
                <w:szCs w:val="24"/>
              </w:rPr>
              <w:t>—</w:t>
            </w: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 xml:space="preserve"> время, потехе </w:t>
            </w:r>
            <w:r w:rsidRPr="00FA0E15">
              <w:rPr>
                <w:sz w:val="24"/>
                <w:szCs w:val="24"/>
              </w:rPr>
              <w:t>—</w:t>
            </w: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 xml:space="preserve"> час» как в учебных занятиях, так и в домашних делах, доводить начатое дело до конца;</w:t>
            </w:r>
          </w:p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 xml:space="preserve">- знать и любить свою Родину – свой родной дом, двор, улицу, город, село, свою страну; </w:t>
            </w:r>
          </w:p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 xml:space="preserve">- беречь и охранять природу (не засорять бытовым мусором улицы, леса, водоемы);  </w:t>
            </w:r>
          </w:p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 xml:space="preserve">- проявлять миролюбие – не затевать конфликтов и стремиться решать спорные вопросы, не прибегая к силе; </w:t>
            </w:r>
          </w:p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>- стремиться узнавать что-то новое, проявлять любознательность, ценить знания;</w:t>
            </w:r>
          </w:p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>- быть вежливым и опрятным, скромным и приветливым;</w:t>
            </w:r>
          </w:p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 xml:space="preserve">соблюдать правила личной гигиены, режим дня, вести здоровый образ жизни; </w:t>
            </w:r>
          </w:p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 xml:space="preserve">- уметь сопереживать, </w:t>
            </w: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lastRenderedPageBreak/>
              <w:t xml:space="preserve">проявлять сострадание к попавшим в беду; </w:t>
            </w:r>
          </w:p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 xml:space="preserve">- стремиться устанавливать хорошие отношения с другими людьми; </w:t>
            </w:r>
          </w:p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>- уметь прощать обиды, защищать слабых, по мере возможности помогать нуждающимся в этом  людям; 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      </w:r>
          </w:p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 xml:space="preserve">- быть уверенным в себе, открытым и общительным, не стесняться быть  в чем-то непохожим на других ребят; </w:t>
            </w:r>
          </w:p>
          <w:p w:rsidR="00FA0E15" w:rsidRPr="00FA0E15" w:rsidRDefault="00FA0E15" w:rsidP="00FA0E15">
            <w:pPr>
              <w:pStyle w:val="a5"/>
              <w:rPr>
                <w:rStyle w:val="CharAttribute3"/>
                <w:rFonts w:hAnsi="Times New Roman"/>
                <w:sz w:val="24"/>
                <w:szCs w:val="24"/>
              </w:rPr>
            </w:pPr>
            <w:r w:rsidRPr="00FA0E15">
              <w:rPr>
                <w:rStyle w:val="CharAttribute3"/>
                <w:rFonts w:hAnsi="Times New Roman"/>
                <w:sz w:val="24"/>
                <w:szCs w:val="24"/>
              </w:rPr>
              <w:t xml:space="preserve">- уметь ставить перед собой цели и проявлять инициативу, отстаивать свое мнение и действовать самостоятельно, без помощи старших.  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>Развитие социально значимых отношений обучающихся, и, прежде всего, ценностных отношений: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- к своему отечеству, своей </w:t>
            </w: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lastRenderedPageBreak/>
              <w:t xml:space="preserve">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>- к культуре как духовному богатству общества и важному условию ощущения человеком полноты проживаемой жизни, которое дают ему чтение,  искусство, творческое самовыражение;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- к здоровью как залогу долгой и активной жизни человека, его хорошего настроения и оптимистичного взгляда на </w:t>
            </w: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lastRenderedPageBreak/>
              <w:t>мир;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>- к окружающим людям как безусловной и абсолютной ценности, 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- к самим себе как хозяевам своей судьбы, самоопределяющимся </w:t>
            </w: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br/>
              <w:t>и самореализующимся личностям, отвечающим за свое собственное будущее.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Создание благоприятных условий для приобретения обучающимися опыта осуществления социально значимых дел, который поможет гармоничному вхождению обучающихся </w:t>
            </w: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br/>
              <w:t xml:space="preserve">во взрослую жизнь окружающего их общества. Это: 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- опыт дел, направленных на заботу о своей семье, родных и близких; 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>- трудовой опыт, опыт участия в производственной практике;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- опыт дел, направленных на пользу своему родному городу или селу, стране </w:t>
            </w: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br/>
              <w:t xml:space="preserve">в целом, опыт деятельного </w:t>
            </w: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lastRenderedPageBreak/>
              <w:t xml:space="preserve">выражения собственной гражданской позиции; 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>- опыт природоохранных дел;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опыт разрешения возникающих конфликтных ситуаций в школе, дома </w:t>
            </w: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br/>
              <w:t>или на улице;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>- опыт самостоятельного приобретения новых знаний, проведения научных исследований, опыт проектной деятельности;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- опыт ведения здорового образа жизни и заботы о здоровье других людей; </w:t>
            </w:r>
          </w:p>
          <w:p w:rsidR="00FA0E15" w:rsidRPr="00FA0E15" w:rsidRDefault="00FA0E15" w:rsidP="00FA0E15">
            <w:pPr>
              <w:pStyle w:val="a5"/>
              <w:rPr>
                <w:rStyle w:val="CharAttribute484"/>
                <w:rFonts w:eastAsia="№Е"/>
                <w:i w:val="0"/>
                <w:sz w:val="24"/>
                <w:szCs w:val="24"/>
              </w:rPr>
            </w:pP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>- опыт оказания помощи окружающим, заботы о малышах или пожилых людях, волонтерский опыт;</w:t>
            </w:r>
          </w:p>
          <w:p w:rsidR="00FA0E15" w:rsidRDefault="00FA0E15" w:rsidP="00FA0E15">
            <w:pPr>
              <w:pStyle w:val="a5"/>
            </w:pPr>
            <w:r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- опыт самопознания и </w:t>
            </w:r>
            <w:r w:rsidRPr="00FA0E15">
              <w:rPr>
                <w:rStyle w:val="CharAttribute484"/>
                <w:rFonts w:eastAsia="№Е"/>
                <w:i w:val="0"/>
                <w:sz w:val="24"/>
                <w:szCs w:val="24"/>
              </w:rPr>
              <w:t>самоанализа, опыт социально приемлемого самовыражения и самореализации.</w:t>
            </w:r>
          </w:p>
        </w:tc>
        <w:tc>
          <w:tcPr>
            <w:tcW w:w="992" w:type="dxa"/>
          </w:tcPr>
          <w:p w:rsidR="00FA0E15" w:rsidRDefault="00FA0E15" w:rsidP="001A79C0">
            <w:pPr>
              <w:jc w:val="center"/>
              <w:rPr>
                <w:sz w:val="24"/>
                <w:szCs w:val="24"/>
              </w:rPr>
            </w:pPr>
          </w:p>
          <w:p w:rsidR="00FA0E15" w:rsidRDefault="00FA0E15" w:rsidP="001A79C0">
            <w:pPr>
              <w:jc w:val="center"/>
              <w:rPr>
                <w:sz w:val="24"/>
                <w:szCs w:val="24"/>
              </w:rPr>
            </w:pPr>
          </w:p>
          <w:p w:rsidR="00FA0E15" w:rsidRDefault="00FA0E15" w:rsidP="001A79C0">
            <w:pPr>
              <w:jc w:val="center"/>
              <w:rPr>
                <w:sz w:val="24"/>
                <w:szCs w:val="24"/>
              </w:rPr>
            </w:pPr>
          </w:p>
          <w:p w:rsidR="00FA0E15" w:rsidRDefault="00FA0E15" w:rsidP="001A79C0">
            <w:pPr>
              <w:jc w:val="center"/>
              <w:rPr>
                <w:sz w:val="24"/>
                <w:szCs w:val="24"/>
              </w:rPr>
            </w:pPr>
          </w:p>
          <w:p w:rsidR="00FA0E15" w:rsidRPr="00CB26D0" w:rsidRDefault="00FA0E15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FA0E15" w:rsidRPr="00CD07C0" w:rsidTr="00FA0E15">
        <w:tc>
          <w:tcPr>
            <w:tcW w:w="675" w:type="dxa"/>
          </w:tcPr>
          <w:p w:rsidR="00FA0E15" w:rsidRPr="003D7331" w:rsidRDefault="00FA0E15" w:rsidP="00FA0E1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802" w:type="dxa"/>
          </w:tcPr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3D7331">
              <w:rPr>
                <w:sz w:val="24"/>
                <w:szCs w:val="24"/>
              </w:rPr>
              <w:t>Раздел 2.</w:t>
            </w:r>
            <w:r w:rsidRPr="00905EAD">
              <w:rPr>
                <w:sz w:val="24"/>
                <w:szCs w:val="24"/>
              </w:rPr>
              <w:t xml:space="preserve"> Многообразие веществ</w:t>
            </w:r>
          </w:p>
          <w:p w:rsidR="00FA0E15" w:rsidRPr="00CB26D0" w:rsidRDefault="00FA0E15" w:rsidP="001A79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Неметаллы. Галогены. Положение в периодической системе химических элементов, строение их атомов. Нахождение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в природе. Физические и химические свойства галогенов.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Сравнительная характеристика галогенов. Получение и применение галогенов. Хлор. Физические и химические свойства хлора.Применение хлора. Хлороводород. Физические свойства. Получение. Соляная кислота и её соли. Качественная реакция на хлорид-ионы. Распознавание хлоридов, бромидов, иодидов.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Кислород и сера. Положение в периодической системе химических элементов, строение их атомов. Сера. Аллотропия серы.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Физические и химические свойства. Нахождение в природе. Применение серы. Сероводород. Сероводородная кислота и её соли.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Качественная реакция на сульфид-ионы. Оксид серы(IV). Физические и химические свойства. Применение. Сернистая кислота и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её соли. Качественная реакция на сульфит-ионы. Оксид серы(VI).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Серная кислота. Химические свойства разбавленной и концентрированной серной кислоты. Качественная реакция на сульфатионы. Химические реакции, лежащие в основе получения серной кислоты в промышленности. Применение серной кислоты.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Азот и фосфор. 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природе. Аммиак. Физические и химические свойства аммиака,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получение, применение. Соли аммония. Азотная кислота и её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свойства. Окислительные свойства азотной кислоты. Получение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азотной кислоты в лаборатории. Химические реакции, лежащие 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в основе получения азотной кислоты в промышленности. Применение азотной кислоты. Соли азотной кислоты и их применение. Азотные удобрения.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Фосфор. Аллотропия фосфора. Физические и химические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свойства фосфора. Оксид фосфора(V). Фосфорная кислота и её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lastRenderedPageBreak/>
              <w:t>соли. Фосфорные удобрения.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Углерод и кремний. Положение в периодической системе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химических элементов, строение их атомов. Углерод. Аллотропия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её соли. Качественная реакция на карбонат-ионы. Круговорот углерода в природе.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Органические соединения углерода.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Кремний. Оксид кремния(IV). Кремниевая кислота и её соли.</w:t>
            </w:r>
            <w:r>
              <w:rPr>
                <w:sz w:val="24"/>
                <w:szCs w:val="24"/>
              </w:rPr>
              <w:t xml:space="preserve"> </w:t>
            </w:r>
            <w:r w:rsidRPr="00905EAD">
              <w:rPr>
                <w:i/>
                <w:iCs/>
                <w:sz w:val="24"/>
                <w:szCs w:val="24"/>
              </w:rPr>
              <w:t>Стекло</w:t>
            </w:r>
            <w:r w:rsidRPr="00905EAD">
              <w:rPr>
                <w:sz w:val="24"/>
                <w:szCs w:val="24"/>
              </w:rPr>
              <w:t xml:space="preserve">. </w:t>
            </w:r>
            <w:r w:rsidRPr="00905EAD">
              <w:rPr>
                <w:i/>
                <w:iCs/>
                <w:sz w:val="24"/>
                <w:szCs w:val="24"/>
              </w:rPr>
              <w:t>Цемент</w:t>
            </w:r>
            <w:r w:rsidRPr="00905EAD">
              <w:rPr>
                <w:sz w:val="24"/>
                <w:szCs w:val="24"/>
              </w:rPr>
              <w:t>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Металлы. Положение металлов в периодической системе химических элементов, строение их атомов. Металлическая</w:t>
            </w:r>
            <w:r>
              <w:rPr>
                <w:sz w:val="24"/>
                <w:szCs w:val="24"/>
              </w:rPr>
              <w:t xml:space="preserve"> </w:t>
            </w:r>
            <w:r w:rsidRPr="00905EAD">
              <w:rPr>
                <w:sz w:val="24"/>
                <w:szCs w:val="24"/>
              </w:rPr>
              <w:t>связь. Физические свойства металлов. Ряд активности металлов</w:t>
            </w:r>
            <w:r>
              <w:rPr>
                <w:sz w:val="24"/>
                <w:szCs w:val="24"/>
              </w:rPr>
              <w:t xml:space="preserve"> </w:t>
            </w:r>
            <w:r w:rsidRPr="00905EAD">
              <w:rPr>
                <w:sz w:val="24"/>
                <w:szCs w:val="24"/>
              </w:rPr>
              <w:t>(электрохимический ряд напряжений металлов). Химические</w:t>
            </w:r>
            <w:r>
              <w:rPr>
                <w:sz w:val="24"/>
                <w:szCs w:val="24"/>
              </w:rPr>
              <w:t xml:space="preserve"> </w:t>
            </w:r>
            <w:r w:rsidRPr="00905EAD">
              <w:rPr>
                <w:sz w:val="24"/>
                <w:szCs w:val="24"/>
              </w:rPr>
              <w:t>свойства металлов. Общие способы получения металлов. Сплавы</w:t>
            </w:r>
            <w:r>
              <w:rPr>
                <w:sz w:val="24"/>
                <w:szCs w:val="24"/>
              </w:rPr>
              <w:t xml:space="preserve"> </w:t>
            </w:r>
            <w:r w:rsidRPr="00905EAD">
              <w:rPr>
                <w:sz w:val="24"/>
                <w:szCs w:val="24"/>
              </w:rPr>
              <w:t>металлов.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Щелочные металлы. Положение щелочных металлов в периодической системе, строение их атомов. Нахождение в природе.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Физические и химические свойства щелочных металлов. Применение щелочных металлов и их соединений.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Щелочноземельные металлы. Положение щелочноземельных</w:t>
            </w:r>
            <w:r>
              <w:rPr>
                <w:sz w:val="24"/>
                <w:szCs w:val="24"/>
              </w:rPr>
              <w:t xml:space="preserve"> </w:t>
            </w:r>
            <w:r w:rsidRPr="00905EAD">
              <w:rPr>
                <w:sz w:val="24"/>
                <w:szCs w:val="24"/>
              </w:rPr>
              <w:t>металлов в периодической системе, строение их атомов. Нахождение в природе. Магний и кальций, их важнейшие соединения.</w:t>
            </w:r>
            <w:r>
              <w:rPr>
                <w:sz w:val="24"/>
                <w:szCs w:val="24"/>
              </w:rPr>
              <w:t xml:space="preserve"> </w:t>
            </w:r>
            <w:r w:rsidRPr="00905EAD">
              <w:rPr>
                <w:sz w:val="24"/>
                <w:szCs w:val="24"/>
              </w:rPr>
              <w:t>Жёсткость воды и способы её устранения.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Алюминий. Положение алюминия в периодической системе,</w:t>
            </w:r>
            <w:r>
              <w:rPr>
                <w:sz w:val="24"/>
                <w:szCs w:val="24"/>
              </w:rPr>
              <w:t xml:space="preserve"> </w:t>
            </w:r>
            <w:r w:rsidRPr="00905EAD">
              <w:rPr>
                <w:sz w:val="24"/>
                <w:szCs w:val="24"/>
              </w:rPr>
              <w:t>строение его атома. Нахождение в природе. Физические и химические свойства алюминия. Применение алюминия. Амфотерность оксида и гидроксида алюминия.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Железо. Положение железа в периодической системе, строение его атома. Нахождение в природе. Физические и химические свойства железа. Важнейшие соединения железа: оксиды,</w:t>
            </w:r>
            <w:r>
              <w:rPr>
                <w:sz w:val="24"/>
                <w:szCs w:val="24"/>
              </w:rPr>
              <w:t xml:space="preserve"> </w:t>
            </w:r>
            <w:r w:rsidRPr="00905EAD">
              <w:rPr>
                <w:sz w:val="24"/>
                <w:szCs w:val="24"/>
              </w:rPr>
              <w:t>гидроксиды и соли железа(II) и железа(III). Качественные реакции на ионы Fe2+ и Fe3+ .</w:t>
            </w:r>
          </w:p>
          <w:p w:rsidR="00FA0E15" w:rsidRPr="00BA6838" w:rsidRDefault="00FA0E15" w:rsidP="003D7331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BA6838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Демонстрации: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Физические свойства галогенов.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Получение хлороводорода и растворение его в воде.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Аллотропные модификации серы. Образцы природных сульфидов и сульфатов.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Получение аммиака и его растворение в воде. Ознакомление с образцами природных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нитратов, фосфатов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lastRenderedPageBreak/>
              <w:t>Модели кристаллических решёток алмаза и графита. Знакомство с образцами природных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карбонатов и силикатов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Знакомство с образцами важнейших соединений натрия, калия, природных соединений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кальция, рудами железа, соединениями алюминия. Взаимодействие щелочных,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щелочноземельных металлов и алюминия с водой. Сжигание железа в кислороде и хлоре.</w:t>
            </w:r>
          </w:p>
          <w:p w:rsidR="00FA0E15" w:rsidRPr="00BA6838" w:rsidRDefault="00FA0E15" w:rsidP="003D7331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BA6838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Практические работы: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Получение соляной кислоты и изучение её свойств.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Решение экспериментальных задач по теме «Кислород и сера»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Получение аммиака и изучение его свойств.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Получение оксида углерода (IV) и изучение его свойств. Распознавание карбонатов.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Решение экспериментальных задач по теме «Металлы и их соединения».</w:t>
            </w:r>
          </w:p>
          <w:p w:rsidR="00FA0E15" w:rsidRPr="00BA6838" w:rsidRDefault="00FA0E15" w:rsidP="003D7331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BA6838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Лабораторные опыты: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Вытеснение галогенами друг друга из растворов их соединений.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Качественные реакции сульфид-, сульфит- и сульфат- ионов в растворе.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Ознакомление с образцами серы и её природными соединениями.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Взаимодействие солей аммония со щелочами.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Качественные реакции на карбонат- и силикат- ионы.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Качественная реакция на углекислый газ.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Изучение образцов металлов. Взаимодействие металлов с растворами солей.</w:t>
            </w:r>
          </w:p>
          <w:p w:rsidR="00FA0E15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 xml:space="preserve">Ознакомление со свойствами и превращениями карбонатов и гидрокарбонатов. </w:t>
            </w:r>
          </w:p>
          <w:p w:rsidR="00FA0E15" w:rsidRPr="00BA6838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Получение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гидроксида алюминия и взаимодействие его с кислотами и щелочами. Качественные реакции на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ионы Fe2+ и Fe3+</w:t>
            </w:r>
          </w:p>
          <w:p w:rsidR="00FA0E15" w:rsidRPr="00BA6838" w:rsidRDefault="00FA0E15" w:rsidP="003D7331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BA6838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Расчетные задачи:</w:t>
            </w:r>
          </w:p>
          <w:p w:rsidR="00FA0E15" w:rsidRPr="003D7331" w:rsidRDefault="00FA0E15" w:rsidP="003D7331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Вычисления по химическим уравнениям массы, объёма или количества вещества одного из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продуктов реакции по массе исходного вещества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,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объёму или количеству вещества, содержащего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</w:t>
            </w:r>
            <w:r w:rsidRPr="00BA6838">
              <w:rPr>
                <w:rFonts w:eastAsia="TimesNewRomanPSMT"/>
                <w:sz w:val="24"/>
                <w:szCs w:val="24"/>
                <w:lang w:eastAsia="en-US"/>
              </w:rPr>
              <w:t>определённую долю примесей.</w:t>
            </w:r>
          </w:p>
        </w:tc>
        <w:tc>
          <w:tcPr>
            <w:tcW w:w="3544" w:type="dxa"/>
            <w:vMerge/>
          </w:tcPr>
          <w:p w:rsidR="00FA0E15" w:rsidRDefault="00FA0E15" w:rsidP="001A79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0E15" w:rsidRPr="00CB26D0" w:rsidRDefault="00FA0E15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FA0E15" w:rsidRPr="00CD07C0" w:rsidTr="00FA0E15">
        <w:tc>
          <w:tcPr>
            <w:tcW w:w="675" w:type="dxa"/>
          </w:tcPr>
          <w:p w:rsidR="00FA0E15" w:rsidRPr="003D7331" w:rsidRDefault="00FA0E15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802" w:type="dxa"/>
          </w:tcPr>
          <w:p w:rsidR="00FA0E15" w:rsidRPr="00CB26D0" w:rsidRDefault="00FA0E15" w:rsidP="001A79C0">
            <w:pPr>
              <w:jc w:val="center"/>
              <w:rPr>
                <w:sz w:val="24"/>
                <w:szCs w:val="24"/>
              </w:rPr>
            </w:pPr>
            <w:r w:rsidRPr="003D7331">
              <w:rPr>
                <w:sz w:val="24"/>
                <w:szCs w:val="24"/>
              </w:rPr>
              <w:t>Раздел 3.</w:t>
            </w:r>
            <w:r w:rsidRPr="00905EAD">
              <w:rPr>
                <w:sz w:val="24"/>
                <w:szCs w:val="24"/>
              </w:rPr>
              <w:t xml:space="preserve"> Краткий обзор важнейших органических веществ</w:t>
            </w:r>
          </w:p>
        </w:tc>
        <w:tc>
          <w:tcPr>
            <w:tcW w:w="7688" w:type="dxa"/>
          </w:tcPr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Предмет органической химии. Неорганические и органические соединения. Углерод — основа жизни на Земле. Особенности строения атома углерода в органических соединениях.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Углеводороды. Предельные (насыщенные) углеводороды.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Метан, этан, пропан — простейшие представители предельных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lastRenderedPageBreak/>
              <w:t>углеводородов. Структурные формулы углеводородов. Гомологический ряд предельных углеводородов. Гомологи. Физические и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химические свойства предельных углеводородов. Реакции горения и замещения. Нахождение в природе предельных углеводородов. Применение метана.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Непредельные (ненасыщенные) углеводороды. Этиленовый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ряд непредельных углеводородов. Этилен. Физические и химические свойства этилена. Реакция присоединения. Качественные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реакции на этилен. Реакция полимеризации. Полиэтилен. Применение этилена.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Ацетиленовый ряд непредельных углеводородов. Ацетилен.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Свойства ацетилена. Применение ацетилена.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Производные углеводородов. Краткий обзор органических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соединений: одноатомные спирты (метанол, этанол), многоатомные спирты (этиленгликоль, глицерин), карбоновые кислоты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(муравьиная, уксусная), сложные эфиры, жиры, углеводы (глюкоза, сахароза, крахмал, целлюлоза), аминокислоты, белки. Роль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>белков в организме.</w:t>
            </w:r>
          </w:p>
          <w:p w:rsidR="00FA0E15" w:rsidRPr="00905EAD" w:rsidRDefault="00FA0E15" w:rsidP="003D7331">
            <w:pPr>
              <w:pStyle w:val="a5"/>
              <w:jc w:val="both"/>
              <w:rPr>
                <w:sz w:val="24"/>
                <w:szCs w:val="24"/>
              </w:rPr>
            </w:pPr>
            <w:r w:rsidRPr="00905EAD">
              <w:rPr>
                <w:sz w:val="24"/>
                <w:szCs w:val="24"/>
              </w:rPr>
              <w:t xml:space="preserve"> 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      </w:r>
          </w:p>
          <w:p w:rsidR="00FA0E15" w:rsidRPr="00A85EBD" w:rsidRDefault="00FA0E15" w:rsidP="003D7331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A85EBD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Демонстрации:</w:t>
            </w:r>
          </w:p>
          <w:p w:rsidR="00FA0E15" w:rsidRPr="00047F14" w:rsidRDefault="00FA0E15" w:rsidP="00047F1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A85EBD">
              <w:rPr>
                <w:rFonts w:eastAsia="TimesNewRomanPSMT"/>
                <w:sz w:val="24"/>
                <w:szCs w:val="24"/>
                <w:lang w:eastAsia="en-US"/>
              </w:rPr>
              <w:t>Модели молекул органических соединений. Горение углеводородов и обнаружение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A85EBD">
              <w:rPr>
                <w:rFonts w:eastAsia="TimesNewRomanPSMT"/>
                <w:sz w:val="24"/>
                <w:szCs w:val="24"/>
                <w:lang w:eastAsia="en-US"/>
              </w:rPr>
              <w:t>продуктов их горения. Качественная реакция на этилен. Получение этилена.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A85EBD">
              <w:rPr>
                <w:rFonts w:eastAsia="TimesNewRomanPSMT"/>
                <w:sz w:val="24"/>
                <w:szCs w:val="24"/>
                <w:lang w:eastAsia="en-US"/>
              </w:rPr>
              <w:t>Растворение этилового спирта в воде. Растворение глицерина в воде.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A85EBD">
              <w:rPr>
                <w:rFonts w:eastAsia="TimesNewRomanPSMT"/>
                <w:sz w:val="24"/>
                <w:szCs w:val="24"/>
                <w:lang w:eastAsia="en-US"/>
              </w:rPr>
              <w:t>Получение и свойства уксусной кислоты. Исследование свойств жиров: растворимость в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A85EBD">
              <w:rPr>
                <w:rFonts w:eastAsia="TimesNewRomanPSMT"/>
                <w:sz w:val="24"/>
                <w:szCs w:val="24"/>
                <w:lang w:eastAsia="en-US"/>
              </w:rPr>
              <w:t>воде и органических растворителях.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A85EBD">
              <w:rPr>
                <w:rFonts w:eastAsia="TimesNewRomanPSMT"/>
                <w:sz w:val="24"/>
                <w:szCs w:val="24"/>
                <w:lang w:eastAsia="en-US"/>
              </w:rPr>
              <w:t>Качественные реакции на глюкозу и крахмал.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A85EBD">
              <w:rPr>
                <w:rFonts w:eastAsia="TimesNewRomanPSMT"/>
                <w:sz w:val="24"/>
                <w:szCs w:val="24"/>
                <w:lang w:eastAsia="en-US"/>
              </w:rPr>
              <w:t>Ознакомление с образцами изделий из полиэтилена, полипропилена, поливинилхлорида.</w:t>
            </w:r>
          </w:p>
        </w:tc>
        <w:tc>
          <w:tcPr>
            <w:tcW w:w="3544" w:type="dxa"/>
            <w:vMerge/>
          </w:tcPr>
          <w:p w:rsidR="00FA0E15" w:rsidRDefault="00FA0E15" w:rsidP="001A79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0E15" w:rsidRDefault="00FA0E15" w:rsidP="001A79C0">
            <w:pPr>
              <w:jc w:val="center"/>
              <w:rPr>
                <w:sz w:val="24"/>
                <w:szCs w:val="24"/>
              </w:rPr>
            </w:pPr>
          </w:p>
          <w:p w:rsidR="00FA0E15" w:rsidRDefault="00FA0E15" w:rsidP="001A79C0">
            <w:pPr>
              <w:jc w:val="center"/>
              <w:rPr>
                <w:sz w:val="24"/>
                <w:szCs w:val="24"/>
              </w:rPr>
            </w:pPr>
          </w:p>
          <w:p w:rsidR="00FA0E15" w:rsidRPr="00CB26D0" w:rsidRDefault="00FA0E15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:rsidR="003D7331" w:rsidRDefault="003D7331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3D7331" w:rsidRDefault="003D7331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3D7331" w:rsidRDefault="003D7331" w:rsidP="003D7331">
      <w:pPr>
        <w:pStyle w:val="a5"/>
        <w:jc w:val="center"/>
        <w:rPr>
          <w:b/>
          <w:sz w:val="24"/>
          <w:szCs w:val="24"/>
        </w:rPr>
      </w:pPr>
    </w:p>
    <w:p w:rsidR="003D7331" w:rsidRDefault="003D7331" w:rsidP="003D7331">
      <w:pPr>
        <w:pStyle w:val="a5"/>
        <w:jc w:val="center"/>
        <w:rPr>
          <w:b/>
          <w:sz w:val="24"/>
          <w:szCs w:val="24"/>
        </w:rPr>
      </w:pPr>
    </w:p>
    <w:p w:rsidR="00047F14" w:rsidRDefault="00047F14" w:rsidP="003D7331">
      <w:pPr>
        <w:pStyle w:val="a5"/>
        <w:jc w:val="center"/>
        <w:rPr>
          <w:b/>
          <w:sz w:val="24"/>
          <w:szCs w:val="24"/>
        </w:rPr>
      </w:pPr>
    </w:p>
    <w:p w:rsidR="00047F14" w:rsidRDefault="00047F14" w:rsidP="003D7331">
      <w:pPr>
        <w:pStyle w:val="a5"/>
        <w:jc w:val="center"/>
        <w:rPr>
          <w:b/>
          <w:sz w:val="24"/>
          <w:szCs w:val="24"/>
        </w:rPr>
      </w:pPr>
    </w:p>
    <w:p w:rsidR="003D7331" w:rsidRDefault="003D7331" w:rsidP="003D7331">
      <w:pPr>
        <w:pStyle w:val="a5"/>
        <w:jc w:val="center"/>
        <w:rPr>
          <w:b/>
          <w:sz w:val="24"/>
          <w:szCs w:val="24"/>
        </w:rPr>
      </w:pPr>
    </w:p>
    <w:p w:rsidR="003D7331" w:rsidRDefault="003D7331" w:rsidP="00047F14">
      <w:pPr>
        <w:pStyle w:val="a5"/>
        <w:rPr>
          <w:b/>
          <w:sz w:val="24"/>
          <w:szCs w:val="24"/>
        </w:rPr>
      </w:pPr>
    </w:p>
    <w:p w:rsidR="003D7331" w:rsidRDefault="003D7331" w:rsidP="003D7331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Календарно – тематическое планирование</w:t>
      </w:r>
    </w:p>
    <w:p w:rsidR="008C719D" w:rsidRDefault="008C719D" w:rsidP="003D7331">
      <w:pPr>
        <w:pStyle w:val="a5"/>
        <w:jc w:val="center"/>
        <w:rPr>
          <w:b/>
          <w:sz w:val="24"/>
          <w:szCs w:val="24"/>
        </w:rPr>
      </w:pPr>
    </w:p>
    <w:tbl>
      <w:tblPr>
        <w:tblStyle w:val="1"/>
        <w:tblW w:w="5000" w:type="pct"/>
        <w:tblLayout w:type="fixed"/>
        <w:tblLook w:val="04A0"/>
      </w:tblPr>
      <w:tblGrid>
        <w:gridCol w:w="457"/>
        <w:gridCol w:w="3622"/>
        <w:gridCol w:w="1983"/>
        <w:gridCol w:w="2270"/>
        <w:gridCol w:w="7282"/>
      </w:tblGrid>
      <w:tr w:rsidR="008C719D" w:rsidRPr="00C82316" w:rsidTr="001A79C0">
        <w:trPr>
          <w:trHeight w:val="278"/>
        </w:trPr>
        <w:tc>
          <w:tcPr>
            <w:tcW w:w="146" w:type="pct"/>
            <w:vMerge w:val="restart"/>
          </w:tcPr>
          <w:p w:rsidR="008C719D" w:rsidRPr="00C82316" w:rsidRDefault="008C719D" w:rsidP="001A79C0">
            <w:pPr>
              <w:rPr>
                <w:sz w:val="24"/>
                <w:szCs w:val="24"/>
              </w:rPr>
            </w:pPr>
            <w:r w:rsidRPr="00C82316">
              <w:rPr>
                <w:sz w:val="24"/>
                <w:szCs w:val="24"/>
              </w:rPr>
              <w:t>№</w:t>
            </w:r>
          </w:p>
        </w:tc>
        <w:tc>
          <w:tcPr>
            <w:tcW w:w="1160" w:type="pct"/>
            <w:vMerge w:val="restart"/>
            <w:vAlign w:val="center"/>
          </w:tcPr>
          <w:p w:rsidR="008C719D" w:rsidRDefault="008C719D" w:rsidP="001A79C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Изучаемый раздел,</w:t>
            </w:r>
          </w:p>
          <w:p w:rsidR="008C719D" w:rsidRPr="00C82316" w:rsidRDefault="008C719D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  <w:p w:rsidR="008C719D" w:rsidRPr="00C82316" w:rsidRDefault="008C719D" w:rsidP="001A79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2" w:type="pct"/>
            <w:gridSpan w:val="2"/>
          </w:tcPr>
          <w:p w:rsidR="008C719D" w:rsidRPr="00C82316" w:rsidRDefault="008C719D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Календарные сроки</w:t>
            </w:r>
          </w:p>
        </w:tc>
        <w:tc>
          <w:tcPr>
            <w:tcW w:w="2332" w:type="pct"/>
            <w:vMerge w:val="restart"/>
          </w:tcPr>
          <w:p w:rsidR="008C719D" w:rsidRPr="00C82316" w:rsidRDefault="008C719D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8C719D" w:rsidRPr="00E641F3" w:rsidTr="001A79C0">
        <w:trPr>
          <w:trHeight w:val="277"/>
        </w:trPr>
        <w:tc>
          <w:tcPr>
            <w:tcW w:w="146" w:type="pct"/>
            <w:vMerge/>
          </w:tcPr>
          <w:p w:rsidR="008C719D" w:rsidRPr="00E641F3" w:rsidRDefault="008C719D" w:rsidP="001A79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0" w:type="pct"/>
            <w:vMerge/>
          </w:tcPr>
          <w:p w:rsidR="008C719D" w:rsidRPr="00E641F3" w:rsidRDefault="008C719D" w:rsidP="001A79C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5" w:type="pct"/>
          </w:tcPr>
          <w:p w:rsidR="008C719D" w:rsidRDefault="008C719D" w:rsidP="001A79C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Планируемые </w:t>
            </w:r>
          </w:p>
          <w:p w:rsidR="008C719D" w:rsidRDefault="008C719D" w:rsidP="001A79C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727" w:type="pct"/>
          </w:tcPr>
          <w:p w:rsidR="008C719D" w:rsidRDefault="008C719D" w:rsidP="001A79C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Фактические </w:t>
            </w:r>
          </w:p>
          <w:p w:rsidR="008C719D" w:rsidRDefault="008C719D" w:rsidP="001A79C0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332" w:type="pct"/>
            <w:vMerge/>
          </w:tcPr>
          <w:p w:rsidR="008C719D" w:rsidRPr="00E641F3" w:rsidRDefault="008C719D" w:rsidP="001A79C0">
            <w:pPr>
              <w:rPr>
                <w:b/>
                <w:sz w:val="24"/>
                <w:szCs w:val="24"/>
              </w:rPr>
            </w:pP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0" w:type="pct"/>
          </w:tcPr>
          <w:p w:rsidR="00A17451" w:rsidRPr="00A17451" w:rsidRDefault="00A17451" w:rsidP="001A79C0">
            <w:pPr>
              <w:jc w:val="both"/>
              <w:rPr>
                <w:sz w:val="24"/>
                <w:szCs w:val="24"/>
              </w:rPr>
            </w:pPr>
            <w:r w:rsidRPr="00A17451">
              <w:rPr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635" w:type="pct"/>
          </w:tcPr>
          <w:p w:rsidR="00A17451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4B80">
              <w:rPr>
                <w:sz w:val="24"/>
                <w:szCs w:val="24"/>
              </w:rPr>
              <w:t>.09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Pr="0090063C" w:rsidRDefault="00A17451" w:rsidP="001A79C0">
            <w:pPr>
              <w:pStyle w:val="Default"/>
            </w:pPr>
            <w:r>
              <w:t>Знать подходы к классификации химических реакций. Уметь определять степени окисления химических элементов. Знать понятие процессов окисления и восстановления. Уметь определять ОВР</w:t>
            </w:r>
            <w:r w:rsidRPr="0090063C">
              <w:t xml:space="preserve"> </w:t>
            </w:r>
            <w:r>
              <w:t xml:space="preserve">; </w:t>
            </w:r>
            <w:r w:rsidRPr="0090063C">
              <w:t xml:space="preserve">Освоение приемов действий в нестандартных ситуациях, овладение эвристическими методами решения проблем Развитие способности выслушивать собеседника, понимать его точку зрения, признавать право другого человека на иное мнение; </w:t>
            </w:r>
          </w:p>
          <w:p w:rsidR="00A17451" w:rsidRPr="0090063C" w:rsidRDefault="00A17451" w:rsidP="001A79C0">
            <w:pPr>
              <w:pStyle w:val="Default"/>
            </w:pPr>
            <w:r w:rsidRPr="0090063C">
              <w:t xml:space="preserve">Формирование умений работать в группе, представлять и отстаивать свои взгляды и убеждения, вести дискуссию. 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0" w:type="pct"/>
          </w:tcPr>
          <w:p w:rsidR="00A17451" w:rsidRPr="00A17451" w:rsidRDefault="00A17451" w:rsidP="008C719D">
            <w:pPr>
              <w:jc w:val="both"/>
              <w:rPr>
                <w:sz w:val="24"/>
                <w:szCs w:val="24"/>
              </w:rPr>
            </w:pPr>
            <w:r w:rsidRPr="00A17451">
              <w:rPr>
                <w:sz w:val="24"/>
                <w:szCs w:val="24"/>
              </w:rPr>
              <w:t>Реакции соединения,</w:t>
            </w:r>
          </w:p>
          <w:p w:rsidR="00A17451" w:rsidRPr="00A17451" w:rsidRDefault="00A17451" w:rsidP="008C719D">
            <w:pPr>
              <w:jc w:val="both"/>
              <w:rPr>
                <w:sz w:val="24"/>
                <w:szCs w:val="24"/>
              </w:rPr>
            </w:pPr>
            <w:r w:rsidRPr="00A17451">
              <w:rPr>
                <w:sz w:val="24"/>
                <w:szCs w:val="24"/>
              </w:rPr>
              <w:t>разложения,замещения и обмена с точки зрения окисления и восстановления.</w:t>
            </w:r>
          </w:p>
        </w:tc>
        <w:tc>
          <w:tcPr>
            <w:tcW w:w="635" w:type="pct"/>
          </w:tcPr>
          <w:p w:rsidR="00A17451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14B80">
              <w:rPr>
                <w:sz w:val="24"/>
                <w:szCs w:val="24"/>
              </w:rPr>
              <w:t>.09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Pr="0090063C" w:rsidRDefault="00A17451" w:rsidP="001A79C0">
            <w:pPr>
              <w:pStyle w:val="Default"/>
            </w:pPr>
            <w:r w:rsidRPr="0090063C">
              <w:t xml:space="preserve"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 Освоение приемов действий в нестандартных ситуациях, овладение эвристическими методами решения проблем; 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0" w:type="pct"/>
          </w:tcPr>
          <w:p w:rsidR="00A17451" w:rsidRPr="00A17451" w:rsidRDefault="00A17451" w:rsidP="001A79C0">
            <w:pPr>
              <w:jc w:val="both"/>
              <w:rPr>
                <w:sz w:val="24"/>
                <w:szCs w:val="24"/>
              </w:rPr>
            </w:pPr>
            <w:r w:rsidRPr="00A17451">
              <w:rPr>
                <w:sz w:val="24"/>
                <w:szCs w:val="24"/>
              </w:rPr>
              <w:t>Тепловой эффект химических реакций.Экзо- и эндотермические реакции.</w:t>
            </w:r>
          </w:p>
        </w:tc>
        <w:tc>
          <w:tcPr>
            <w:tcW w:w="635" w:type="pct"/>
          </w:tcPr>
          <w:p w:rsidR="00A17451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14B80">
              <w:rPr>
                <w:sz w:val="24"/>
                <w:szCs w:val="24"/>
              </w:rPr>
              <w:t>.09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Default="00A17451" w:rsidP="001A79C0">
            <w:pPr>
              <w:pStyle w:val="Default"/>
            </w:pPr>
            <w:r w:rsidRPr="0090063C">
              <w:t>Знать важнейшие химические понятия:</w:t>
            </w:r>
            <w:r>
              <w:t xml:space="preserve"> тепловой эффект химической реакции, классификация химических реакций по тепловому эффекту. Уметь решать  расчетные задачи  по термохимическим уравнениям</w:t>
            </w:r>
            <w:r w:rsidRPr="0090063C">
              <w:t xml:space="preserve"> </w:t>
            </w:r>
            <w:r>
              <w:t>;</w:t>
            </w:r>
          </w:p>
          <w:p w:rsidR="00A17451" w:rsidRPr="0090063C" w:rsidRDefault="00A17451" w:rsidP="001A79C0">
            <w:pPr>
              <w:pStyle w:val="Default"/>
            </w:pPr>
            <w:r w:rsidRPr="0090063C"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:rsidR="00A17451" w:rsidRPr="00A17451" w:rsidRDefault="00A17451" w:rsidP="001A79C0">
            <w:pPr>
              <w:jc w:val="both"/>
              <w:rPr>
                <w:sz w:val="24"/>
                <w:szCs w:val="24"/>
              </w:rPr>
            </w:pPr>
            <w:r w:rsidRPr="00A17451">
              <w:rPr>
                <w:sz w:val="24"/>
                <w:szCs w:val="24"/>
              </w:rPr>
              <w:t>Скорость химических реакций.Первоначальные представления о катализе.</w:t>
            </w:r>
          </w:p>
        </w:tc>
        <w:tc>
          <w:tcPr>
            <w:tcW w:w="635" w:type="pct"/>
          </w:tcPr>
          <w:p w:rsidR="00A17451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14B80">
              <w:rPr>
                <w:sz w:val="24"/>
                <w:szCs w:val="24"/>
              </w:rPr>
              <w:t>.09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Default="00A17451" w:rsidP="001A79C0">
            <w:pPr>
              <w:pStyle w:val="Default"/>
            </w:pPr>
            <w:r w:rsidRPr="0090063C">
              <w:t>Знать важнейшие химические понятия:</w:t>
            </w:r>
            <w:r>
              <w:t xml:space="preserve"> </w:t>
            </w:r>
            <w:r>
              <w:rPr>
                <w:rFonts w:eastAsia="TimesNewRomanPSMT"/>
              </w:rPr>
              <w:t>скорость химических реакций, катализ</w:t>
            </w:r>
            <w:r>
              <w:t xml:space="preserve"> Исследовать условия, влияющие на скорость химических реакций</w:t>
            </w:r>
            <w:r w:rsidRPr="0090063C">
              <w:t xml:space="preserve"> </w:t>
            </w:r>
            <w:r>
              <w:t>;</w:t>
            </w:r>
          </w:p>
          <w:p w:rsidR="00A17451" w:rsidRPr="0090063C" w:rsidRDefault="00A17451" w:rsidP="001A79C0">
            <w:pPr>
              <w:pStyle w:val="Default"/>
            </w:pPr>
            <w:r w:rsidRPr="0090063C">
      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0" w:type="pct"/>
          </w:tcPr>
          <w:p w:rsidR="00A17451" w:rsidRPr="00A17451" w:rsidRDefault="00A17451" w:rsidP="001A79C0">
            <w:pPr>
              <w:jc w:val="both"/>
              <w:rPr>
                <w:sz w:val="24"/>
                <w:szCs w:val="24"/>
              </w:rPr>
            </w:pPr>
            <w:r w:rsidRPr="00A17451">
              <w:rPr>
                <w:sz w:val="24"/>
                <w:szCs w:val="24"/>
              </w:rPr>
              <w:t>Практическая работа №1.Изучение влияния условий проведения химической реакции на ее скорость.</w:t>
            </w:r>
          </w:p>
        </w:tc>
        <w:tc>
          <w:tcPr>
            <w:tcW w:w="635" w:type="pct"/>
          </w:tcPr>
          <w:p w:rsidR="00A17451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14B80">
              <w:rPr>
                <w:sz w:val="24"/>
                <w:szCs w:val="24"/>
              </w:rPr>
              <w:t>.09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Pr="00E641F3" w:rsidRDefault="00A17451" w:rsidP="00200541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 xml:space="preserve">Использовать приобретенные знания и умения в практической деятельности и повседневной жизни с целью </w:t>
            </w:r>
            <w:r>
              <w:rPr>
                <w:bCs/>
                <w:iCs/>
              </w:rPr>
              <w:lastRenderedPageBreak/>
              <w:t>безопасного обращения с веществами и материалами и экологически грамотного поведения в окружающей среде;</w:t>
            </w:r>
            <w:r w:rsidRPr="0090063C">
              <w:t xml:space="preserve"> Овладение навыками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 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160" w:type="pct"/>
          </w:tcPr>
          <w:p w:rsidR="00A17451" w:rsidRPr="00A17451" w:rsidRDefault="00A17451" w:rsidP="001A79C0">
            <w:pPr>
              <w:jc w:val="both"/>
              <w:rPr>
                <w:sz w:val="24"/>
                <w:szCs w:val="24"/>
              </w:rPr>
            </w:pPr>
            <w:r w:rsidRPr="00A17451">
              <w:rPr>
                <w:color w:val="000000"/>
                <w:sz w:val="24"/>
                <w:szCs w:val="24"/>
                <w:shd w:val="clear" w:color="auto" w:fill="FFFFFF"/>
              </w:rPr>
              <w:t>Обратимые и необратимые реакции.Понятие о химическом равновесии.</w:t>
            </w:r>
          </w:p>
        </w:tc>
        <w:tc>
          <w:tcPr>
            <w:tcW w:w="635" w:type="pct"/>
          </w:tcPr>
          <w:p w:rsidR="00A17451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14B80">
              <w:rPr>
                <w:sz w:val="24"/>
                <w:szCs w:val="24"/>
              </w:rPr>
              <w:t>.09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Pr="00A17451" w:rsidRDefault="00A17451" w:rsidP="001A79C0">
            <w:pPr>
              <w:rPr>
                <w:sz w:val="24"/>
                <w:szCs w:val="24"/>
              </w:rPr>
            </w:pPr>
            <w:r w:rsidRPr="00A17451">
              <w:rPr>
                <w:sz w:val="24"/>
                <w:szCs w:val="24"/>
              </w:rPr>
              <w:t>Формирование умений воспринимать,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вопросы;</w:t>
            </w:r>
          </w:p>
          <w:p w:rsidR="00A17451" w:rsidRPr="00A17451" w:rsidRDefault="00A17451" w:rsidP="001A79C0">
            <w:pPr>
              <w:rPr>
                <w:sz w:val="24"/>
                <w:szCs w:val="24"/>
              </w:rPr>
            </w:pPr>
            <w:r w:rsidRPr="00A17451">
              <w:rPr>
                <w:sz w:val="24"/>
                <w:szCs w:val="24"/>
              </w:rPr>
              <w:t>Обобщать знания о растворах, проводить наблюдения за прохождением химических реакций в растворах. Знать важнейшие химические понятия: обратимость химических реакций, химическое равновесие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0" w:type="pct"/>
          </w:tcPr>
          <w:p w:rsidR="00A17451" w:rsidRPr="00A17451" w:rsidRDefault="00A17451" w:rsidP="00A17451">
            <w:pPr>
              <w:jc w:val="both"/>
              <w:rPr>
                <w:sz w:val="24"/>
                <w:szCs w:val="24"/>
              </w:rPr>
            </w:pPr>
            <w:r w:rsidRPr="00A17451">
              <w:rPr>
                <w:sz w:val="24"/>
                <w:szCs w:val="24"/>
              </w:rPr>
              <w:t>Сущность процесса электролитической дис-</w:t>
            </w:r>
          </w:p>
          <w:p w:rsidR="00A17451" w:rsidRPr="00A17451" w:rsidRDefault="00A17451" w:rsidP="00A17451">
            <w:pPr>
              <w:jc w:val="both"/>
              <w:rPr>
                <w:sz w:val="24"/>
                <w:szCs w:val="24"/>
              </w:rPr>
            </w:pPr>
            <w:r w:rsidRPr="00A17451">
              <w:rPr>
                <w:sz w:val="24"/>
                <w:szCs w:val="24"/>
              </w:rPr>
              <w:t>социации.</w:t>
            </w:r>
          </w:p>
        </w:tc>
        <w:tc>
          <w:tcPr>
            <w:tcW w:w="635" w:type="pct"/>
          </w:tcPr>
          <w:p w:rsidR="00A17451" w:rsidRPr="00E641F3" w:rsidRDefault="00047F14" w:rsidP="00FA6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A6E5C">
              <w:rPr>
                <w:sz w:val="24"/>
                <w:szCs w:val="24"/>
              </w:rPr>
              <w:t>6</w:t>
            </w:r>
            <w:r w:rsidR="00114B80">
              <w:rPr>
                <w:sz w:val="24"/>
                <w:szCs w:val="24"/>
              </w:rPr>
              <w:t>.09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Pr="00A17451" w:rsidRDefault="00A17451" w:rsidP="00A17451">
            <w:pPr>
              <w:pStyle w:val="Default"/>
            </w:pPr>
            <w:r w:rsidRPr="00A17451">
              <w:t xml:space="preserve">Знать важнейшие химические понятия: диссоциация, электролит, механизм процесса диссоциации. </w:t>
            </w:r>
          </w:p>
          <w:p w:rsidR="00A17451" w:rsidRPr="00A17451" w:rsidRDefault="00A17451" w:rsidP="00A17451">
            <w:pPr>
              <w:pStyle w:val="Default"/>
            </w:pPr>
            <w:r w:rsidRPr="00A17451">
              <w:t xml:space="preserve">Уметь записывать уравнения диссоциации кислот, оснований и солей Знать определение понятия «растворы», виды растворов, свойства воды как растворителя </w:t>
            </w:r>
          </w:p>
          <w:p w:rsidR="00A17451" w:rsidRPr="00E641F3" w:rsidRDefault="00A17451" w:rsidP="00A17451">
            <w:pPr>
              <w:rPr>
                <w:sz w:val="24"/>
                <w:szCs w:val="24"/>
              </w:rPr>
            </w:pPr>
            <w:r w:rsidRPr="00A17451">
              <w:rPr>
                <w:sz w:val="24"/>
                <w:szCs w:val="24"/>
              </w:rPr>
              <w:t>Уметь объяснять процесс растворения с точки зрения атомно- молекулярного учения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60" w:type="pct"/>
          </w:tcPr>
          <w:p w:rsidR="00A17451" w:rsidRPr="00E641F3" w:rsidRDefault="00A17451" w:rsidP="001A79C0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Сильные и слабые электролиты. Степень диссоциации.</w:t>
            </w:r>
          </w:p>
        </w:tc>
        <w:tc>
          <w:tcPr>
            <w:tcW w:w="635" w:type="pct"/>
          </w:tcPr>
          <w:p w:rsidR="00A17451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14B80">
              <w:rPr>
                <w:sz w:val="24"/>
                <w:szCs w:val="24"/>
              </w:rPr>
              <w:t>.09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Pr="0090063C" w:rsidRDefault="00A17451" w:rsidP="001A79C0">
            <w:pPr>
              <w:pStyle w:val="Default"/>
            </w:pPr>
            <w:r w:rsidRPr="0090063C">
              <w:t xml:space="preserve"> Знать важнейшие химические понятия:</w:t>
            </w:r>
            <w:r>
              <w:t xml:space="preserve"> диссоциация, электролит, механизм процесса диссоциации</w:t>
            </w:r>
            <w:r w:rsidRPr="0090063C">
              <w:t xml:space="preserve">. </w:t>
            </w:r>
          </w:p>
          <w:p w:rsidR="00A17451" w:rsidRPr="0090063C" w:rsidRDefault="00A17451" w:rsidP="001A79C0">
            <w:pPr>
              <w:pStyle w:val="Default"/>
            </w:pPr>
            <w:r>
              <w:t>Уметь записывать</w:t>
            </w:r>
            <w:r w:rsidRPr="0090063C">
              <w:t xml:space="preserve"> </w:t>
            </w:r>
            <w:r>
              <w:t>уравнения диссоциации кислот, оснований и солей.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60" w:type="pct"/>
          </w:tcPr>
          <w:p w:rsidR="00A17451" w:rsidRPr="0090063C" w:rsidRDefault="00A17451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Реакции ионного обмена и условия их протекания</w:t>
            </w:r>
          </w:p>
        </w:tc>
        <w:tc>
          <w:tcPr>
            <w:tcW w:w="635" w:type="pct"/>
          </w:tcPr>
          <w:p w:rsidR="00A17451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4B80">
              <w:rPr>
                <w:sz w:val="24"/>
                <w:szCs w:val="24"/>
              </w:rPr>
              <w:t>.</w:t>
            </w:r>
            <w:r w:rsidR="00047F14">
              <w:rPr>
                <w:sz w:val="24"/>
                <w:szCs w:val="24"/>
              </w:rPr>
              <w:t>10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Pr="0090063C" w:rsidRDefault="00A17451" w:rsidP="001A79C0">
            <w:pPr>
              <w:pStyle w:val="Default"/>
            </w:pPr>
            <w:r w:rsidRPr="0090063C">
              <w:t xml:space="preserve"> </w:t>
            </w:r>
            <w:r>
              <w:t>Уметь  записывать уравнения химических реакций в ионной форме. Знать условия протекания химических реакций до конца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60" w:type="pct"/>
          </w:tcPr>
          <w:p w:rsidR="00A17451" w:rsidRPr="0090063C" w:rsidRDefault="00A17451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Химические свойства основных классов неорганических соединений в свете представлений  ТЭД и ОВР</w:t>
            </w:r>
          </w:p>
        </w:tc>
        <w:tc>
          <w:tcPr>
            <w:tcW w:w="635" w:type="pct"/>
          </w:tcPr>
          <w:p w:rsidR="00A17451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4B80">
              <w:rPr>
                <w:sz w:val="24"/>
                <w:szCs w:val="24"/>
              </w:rPr>
              <w:t>.10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Pr="0090063C" w:rsidRDefault="00A17451" w:rsidP="001A79C0">
            <w:pPr>
              <w:pStyle w:val="Default"/>
            </w:pPr>
            <w:r w:rsidRPr="0090063C">
              <w:t xml:space="preserve"> Знать </w:t>
            </w:r>
            <w:r>
              <w:t xml:space="preserve"> химические свойства основных классов неорганических соединений. Уметь  записывать уравнения химических реакций в ионной форме, применять метод электронного баланса при написании ОВР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60" w:type="pct"/>
          </w:tcPr>
          <w:p w:rsidR="00A17451" w:rsidRPr="0090063C" w:rsidRDefault="00CB4B8A" w:rsidP="001A79C0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Гидролиз солей.</w:t>
            </w:r>
          </w:p>
        </w:tc>
        <w:tc>
          <w:tcPr>
            <w:tcW w:w="635" w:type="pct"/>
          </w:tcPr>
          <w:p w:rsidR="00A17451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14B80">
              <w:rPr>
                <w:sz w:val="24"/>
                <w:szCs w:val="24"/>
              </w:rPr>
              <w:t>.10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Pr="0090063C" w:rsidRDefault="00A17451" w:rsidP="001A79C0">
            <w:pPr>
              <w:pStyle w:val="Default"/>
            </w:pPr>
            <w:r w:rsidRPr="0090063C">
              <w:t xml:space="preserve">Знать </w:t>
            </w:r>
            <w:r>
              <w:t xml:space="preserve"> химические свойства основных классов неорганических соединений. Уметь  записывать уравнения химических реакций в ионной форме, применять метод электронного баланса при написании ОВР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60" w:type="pct"/>
          </w:tcPr>
          <w:p w:rsidR="00CB4B8A" w:rsidRDefault="00A17451" w:rsidP="001A79C0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Обобщение по</w:t>
            </w:r>
          </w:p>
          <w:p w:rsidR="00A17451" w:rsidRPr="0090063C" w:rsidRDefault="00A17451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lastRenderedPageBreak/>
              <w:t xml:space="preserve"> темам « Классификация химических реакций» и «Электролитическая диссоциация»</w:t>
            </w:r>
          </w:p>
        </w:tc>
        <w:tc>
          <w:tcPr>
            <w:tcW w:w="635" w:type="pct"/>
          </w:tcPr>
          <w:p w:rsidR="00A17451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  <w:r w:rsidR="00114B80">
              <w:rPr>
                <w:sz w:val="24"/>
                <w:szCs w:val="24"/>
              </w:rPr>
              <w:t>.10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Pr="0090063C" w:rsidRDefault="00A17451" w:rsidP="001A79C0">
            <w:pPr>
              <w:pStyle w:val="Default"/>
            </w:pPr>
            <w:r w:rsidRPr="0090063C">
              <w:t xml:space="preserve">Знать определение </w:t>
            </w:r>
            <w:r>
              <w:t xml:space="preserve"> гидролиза солей. Уметь классифицировать </w:t>
            </w:r>
            <w:r>
              <w:lastRenderedPageBreak/>
              <w:t>химические реакции, записывать уравнения химических реакций в ионной форме, решать расчетные задачи, осуществлять цепочки химических уравнений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160" w:type="pct"/>
          </w:tcPr>
          <w:p w:rsidR="00A17451" w:rsidRPr="0090063C" w:rsidRDefault="00A17451" w:rsidP="001A79C0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2</w:t>
            </w: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.</w:t>
            </w:r>
          </w:p>
          <w:p w:rsidR="00A17451" w:rsidRPr="0090063C" w:rsidRDefault="00A17451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Решение экспериментальных задач по теме «Свойства кислот, оснований и солей как электролитов»</w:t>
            </w:r>
          </w:p>
        </w:tc>
        <w:tc>
          <w:tcPr>
            <w:tcW w:w="635" w:type="pct"/>
          </w:tcPr>
          <w:p w:rsidR="00A17451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14B80">
              <w:rPr>
                <w:sz w:val="24"/>
                <w:szCs w:val="24"/>
              </w:rPr>
              <w:t>.10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Pr="0090063C" w:rsidRDefault="00A17451" w:rsidP="001A79C0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</w:tr>
      <w:tr w:rsidR="00A17451" w:rsidRPr="00E641F3" w:rsidTr="001A79C0">
        <w:trPr>
          <w:trHeight w:val="277"/>
        </w:trPr>
        <w:tc>
          <w:tcPr>
            <w:tcW w:w="146" w:type="pct"/>
          </w:tcPr>
          <w:p w:rsidR="00A17451" w:rsidRPr="00E641F3" w:rsidRDefault="00A17451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60" w:type="pct"/>
          </w:tcPr>
          <w:p w:rsidR="00A17451" w:rsidRPr="0090063C" w:rsidRDefault="00A17451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7E42C4">
              <w:rPr>
                <w:rFonts w:eastAsia="TimesNewRomanPSMT"/>
                <w:b/>
                <w:sz w:val="24"/>
                <w:szCs w:val="24"/>
                <w:lang w:eastAsia="en-US"/>
              </w:rPr>
              <w:t>Контрольная работа №1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« Классификация химических реакций» и «Электролитическая диссоциация»</w:t>
            </w:r>
          </w:p>
        </w:tc>
        <w:tc>
          <w:tcPr>
            <w:tcW w:w="635" w:type="pct"/>
          </w:tcPr>
          <w:p w:rsidR="00A17451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14B80">
              <w:rPr>
                <w:sz w:val="24"/>
                <w:szCs w:val="24"/>
              </w:rPr>
              <w:t>.10</w:t>
            </w:r>
          </w:p>
        </w:tc>
        <w:tc>
          <w:tcPr>
            <w:tcW w:w="727" w:type="pct"/>
          </w:tcPr>
          <w:p w:rsidR="00A17451" w:rsidRPr="00E641F3" w:rsidRDefault="00A17451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A17451" w:rsidRPr="0090063C" w:rsidRDefault="00A17451" w:rsidP="001A79C0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  <w:p w:rsidR="00A17451" w:rsidRPr="0090063C" w:rsidRDefault="00A17451" w:rsidP="001A79C0">
            <w:pPr>
              <w:pStyle w:val="Default"/>
            </w:pP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47071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60" w:type="pct"/>
          </w:tcPr>
          <w:p w:rsidR="00470710" w:rsidRPr="0090063C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Положение галогенов в периодической таблице и строение их атомов. Свойства, получение и применение галогенов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14B80">
              <w:rPr>
                <w:sz w:val="24"/>
                <w:szCs w:val="24"/>
              </w:rPr>
              <w:t>.10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90063C" w:rsidRDefault="00470710" w:rsidP="001A79C0">
            <w:pPr>
              <w:pStyle w:val="Default"/>
            </w:pPr>
            <w:r w:rsidRPr="0090063C">
              <w:t xml:space="preserve"> </w:t>
            </w:r>
            <w:r>
              <w:t>Объяснять закономерности изменения свойств неметаллов в периодах и группах. Характеризовать галогены на основе их положения</w:t>
            </w:r>
            <w:r>
              <w:rPr>
                <w:rFonts w:eastAsia="TimesNewRomanPSMT"/>
              </w:rPr>
              <w:t xml:space="preserve"> в периодической таблице и особенностях строения их атомов свойства галогенов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47071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60" w:type="pct"/>
          </w:tcPr>
          <w:p w:rsidR="00470710" w:rsidRPr="0090063C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Хлор. Свойства и применение хлора.</w:t>
            </w:r>
          </w:p>
        </w:tc>
        <w:tc>
          <w:tcPr>
            <w:tcW w:w="635" w:type="pct"/>
          </w:tcPr>
          <w:p w:rsidR="00470710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14B80">
              <w:rPr>
                <w:sz w:val="24"/>
                <w:szCs w:val="24"/>
              </w:rPr>
              <w:t>.10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90063C" w:rsidRDefault="00470710" w:rsidP="001A79C0">
            <w:pPr>
              <w:pStyle w:val="Default"/>
            </w:pPr>
            <w:r>
              <w:t>Знать химические свойства галогенов на примере хлора. Описывать свойства веществ  в ходе демонстрационных и лабораторных опытов</w:t>
            </w:r>
            <w:r w:rsidRPr="0090063C">
              <w:t xml:space="preserve"> </w:t>
            </w:r>
            <w:r>
              <w:t>.</w:t>
            </w:r>
            <w:r>
              <w:rPr>
                <w:rFonts w:eastAsia="TimesNewRomanPSMT"/>
              </w:rPr>
              <w:t xml:space="preserve"> Правила поведения при ЧС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47071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60" w:type="pct"/>
          </w:tcPr>
          <w:p w:rsidR="00470710" w:rsidRPr="0090063C" w:rsidRDefault="00470710" w:rsidP="001A79C0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Хлороводород:  получение и свойства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14B80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90063C" w:rsidRDefault="00470710" w:rsidP="001A79C0">
            <w:pPr>
              <w:pStyle w:val="Default"/>
            </w:pPr>
            <w:r>
              <w:t>Знать химические свойства  соединений галогенов на примере хлороводорода.  Соблюдать технику безопасности.</w:t>
            </w:r>
            <w:r w:rsidRPr="0090063C">
              <w:t xml:space="preserve"> Уметь применять знания, умения и навыки при выполнении тренировочных упражнений и заданий</w:t>
            </w:r>
            <w:r>
              <w:t xml:space="preserve">. </w:t>
            </w:r>
            <w:r w:rsidRPr="0090063C">
              <w:t xml:space="preserve"> </w:t>
            </w:r>
            <w:r>
              <w:t>Описывать свойства веществ  в ходе демонстрационных и лабораторных опытов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47071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60" w:type="pct"/>
          </w:tcPr>
          <w:p w:rsidR="00470710" w:rsidRPr="0090063C" w:rsidRDefault="00470710" w:rsidP="001A79C0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Соляная кислота и ее соли</w:t>
            </w:r>
          </w:p>
        </w:tc>
        <w:tc>
          <w:tcPr>
            <w:tcW w:w="635" w:type="pct"/>
          </w:tcPr>
          <w:p w:rsidR="00470710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14B80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90063C" w:rsidRDefault="00470710" w:rsidP="001A79C0">
            <w:pPr>
              <w:pStyle w:val="Default"/>
            </w:pPr>
            <w:r>
              <w:t xml:space="preserve">Знать свойства классов неорганических соединений. Распознавать опытным путем растворы хлоридов, бромидов, иодидов. </w:t>
            </w:r>
            <w:r w:rsidRPr="0090063C">
              <w:t>Уметь применять знания, полученные при из</w:t>
            </w:r>
            <w:r>
              <w:t>учении темы. Описывать свойства веществ  в ходе демонстрационных и лабораторных опытов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47071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60" w:type="pct"/>
          </w:tcPr>
          <w:p w:rsidR="00470710" w:rsidRDefault="00470710" w:rsidP="001A79C0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№3.</w:t>
            </w:r>
          </w:p>
          <w:p w:rsidR="00470710" w:rsidRPr="00DD68E3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DD68E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Получение соляной кислоты и изучение ее свойств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14B80">
              <w:rPr>
                <w:sz w:val="24"/>
                <w:szCs w:val="24"/>
              </w:rPr>
              <w:t>.11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90063C" w:rsidRDefault="00470710" w:rsidP="001A79C0">
            <w:pPr>
              <w:pStyle w:val="Default"/>
            </w:pPr>
            <w:r>
              <w:t>Объяснять закономерности изменения свойств кислорода и серы в группах. Характеризовать на основе их положения</w:t>
            </w:r>
            <w:r>
              <w:rPr>
                <w:rFonts w:eastAsia="TimesNewRomanPSMT"/>
              </w:rPr>
              <w:t xml:space="preserve"> в периодической таблице и особенностях строения их атомов свойства </w:t>
            </w:r>
            <w:r w:rsidRPr="0090063C">
              <w:t xml:space="preserve"> </w:t>
            </w:r>
            <w:r>
              <w:rPr>
                <w:rFonts w:eastAsia="TimesNewRomanPSMT"/>
              </w:rPr>
              <w:t>кислорода и серы .</w:t>
            </w:r>
            <w:r w:rsidRPr="0090063C">
              <w:t xml:space="preserve">Знать </w:t>
            </w:r>
            <w:r>
              <w:t>аллотропные модификации серы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47071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160" w:type="pct"/>
          </w:tcPr>
          <w:p w:rsidR="00470710" w:rsidRPr="0090063C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Положение  кислорода и серы в периодической системе химических элементов ,  строение их атомов. Аллотропия серы</w:t>
            </w:r>
          </w:p>
        </w:tc>
        <w:tc>
          <w:tcPr>
            <w:tcW w:w="635" w:type="pct"/>
          </w:tcPr>
          <w:p w:rsidR="00470710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14B80">
              <w:rPr>
                <w:sz w:val="24"/>
                <w:szCs w:val="24"/>
              </w:rPr>
              <w:t>.11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90063C" w:rsidRDefault="00470710" w:rsidP="001A79C0">
            <w:pPr>
              <w:pStyle w:val="Default"/>
            </w:pPr>
            <w:r w:rsidRPr="001F7527">
              <w:t xml:space="preserve">Знать </w:t>
            </w:r>
            <w:r>
              <w:t xml:space="preserve">: физические и химические </w:t>
            </w:r>
            <w:r>
              <w:rPr>
                <w:rFonts w:eastAsia="TimesNewRomanPSMT"/>
              </w:rPr>
              <w:t>свойства и применение серы.</w:t>
            </w:r>
            <w:r>
              <w:t xml:space="preserve"> Описывать свойства веществ  в ходе демонстрационных и лабораторных опытов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47071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60" w:type="pct"/>
          </w:tcPr>
          <w:p w:rsidR="00470710" w:rsidRPr="0090063C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Свойства и применение серы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14B80">
              <w:rPr>
                <w:sz w:val="24"/>
                <w:szCs w:val="24"/>
              </w:rPr>
              <w:t>.11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Знать </w:t>
            </w:r>
            <w:r>
              <w:t xml:space="preserve">: особенности </w:t>
            </w:r>
            <w:r>
              <w:rPr>
                <w:bCs/>
                <w:iCs/>
              </w:rPr>
              <w:t>восстановительных  свойств сероводорода</w:t>
            </w:r>
            <w:r>
              <w:t xml:space="preserve">, его </w:t>
            </w:r>
            <w:r w:rsidRPr="001F7527">
              <w:t>области применения</w:t>
            </w:r>
            <w:r>
              <w:rPr>
                <w:bCs/>
                <w:iCs/>
              </w:rPr>
              <w:t xml:space="preserve"> </w:t>
            </w:r>
            <w:r w:rsidRPr="001F7527">
              <w:t xml:space="preserve"> </w:t>
            </w:r>
          </w:p>
          <w:p w:rsidR="00470710" w:rsidRPr="00EE1912" w:rsidRDefault="00470710" w:rsidP="001A79C0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EE1912">
              <w:rPr>
                <w:sz w:val="24"/>
                <w:szCs w:val="24"/>
              </w:rPr>
              <w:t>Уметь доказывать наличие</w:t>
            </w:r>
            <w:r>
              <w:rPr>
                <w:sz w:val="24"/>
                <w:szCs w:val="24"/>
              </w:rPr>
              <w:t xml:space="preserve"> сульфид</w:t>
            </w:r>
            <w:r w:rsidRPr="00EE1912">
              <w:rPr>
                <w:sz w:val="24"/>
                <w:szCs w:val="24"/>
              </w:rPr>
              <w:t xml:space="preserve"> – ионов опытным путем</w:t>
            </w:r>
            <w:r>
              <w:rPr>
                <w:sz w:val="24"/>
                <w:szCs w:val="24"/>
              </w:rPr>
              <w:t>.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47071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Сероводород. Сульфиды .</w:t>
            </w:r>
          </w:p>
        </w:tc>
        <w:tc>
          <w:tcPr>
            <w:tcW w:w="635" w:type="pct"/>
          </w:tcPr>
          <w:p w:rsidR="00470710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14B80">
              <w:rPr>
                <w:sz w:val="24"/>
                <w:szCs w:val="24"/>
              </w:rPr>
              <w:t>.11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 </w:t>
            </w:r>
            <w:r>
              <w:t xml:space="preserve">Уметь описывать свойства </w:t>
            </w:r>
            <w:r>
              <w:rPr>
                <w:bCs/>
                <w:iCs/>
              </w:rPr>
              <w:t>оксида серы (IV), сернистой кислоты и ее солей, оксид серы (VI) и серной кислоты и ее солей. 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47071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60" w:type="pct"/>
          </w:tcPr>
          <w:p w:rsidR="00470710" w:rsidRPr="00DD68E3" w:rsidRDefault="00470710" w:rsidP="00047F1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Оксид серы (IV). Сернистая кислота и ее соли. 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14B80">
              <w:rPr>
                <w:sz w:val="24"/>
                <w:szCs w:val="24"/>
              </w:rPr>
              <w:t>.11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470710" w:rsidRDefault="00470710" w:rsidP="001A79C0">
            <w:pPr>
              <w:rPr>
                <w:sz w:val="24"/>
                <w:szCs w:val="24"/>
              </w:rPr>
            </w:pPr>
            <w:r w:rsidRPr="00470710">
              <w:rPr>
                <w:sz w:val="24"/>
                <w:szCs w:val="24"/>
              </w:rPr>
              <w:t xml:space="preserve">Уметь описывать свойства </w:t>
            </w:r>
            <w:r w:rsidRPr="00470710">
              <w:rPr>
                <w:bCs/>
                <w:iCs/>
                <w:sz w:val="24"/>
                <w:szCs w:val="24"/>
              </w:rPr>
              <w:t>оксида серы (IV), сернистой кислоты и ее солей, оксид серы (VI) и серной кислоты и ее солей. 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60" w:type="pct"/>
          </w:tcPr>
          <w:p w:rsidR="00470710" w:rsidRDefault="00047F14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Оксид серы (VI). Серная кислота и ее соли.</w:t>
            </w:r>
          </w:p>
          <w:p w:rsidR="00047F14" w:rsidRPr="001F7527" w:rsidRDefault="00047F14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635" w:type="pct"/>
          </w:tcPr>
          <w:p w:rsidR="00470710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14B80">
              <w:rPr>
                <w:sz w:val="24"/>
                <w:szCs w:val="24"/>
              </w:rPr>
              <w:t>.11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90063C" w:rsidRDefault="00047F14" w:rsidP="001A79C0">
            <w:pPr>
              <w:pStyle w:val="Default"/>
            </w:pPr>
            <w:r w:rsidRPr="00470710">
              <w:t xml:space="preserve">Уметь описывать свойства </w:t>
            </w:r>
            <w:r>
              <w:rPr>
                <w:bCs/>
                <w:iCs/>
              </w:rPr>
              <w:t>оксида серы (</w:t>
            </w:r>
            <w:r w:rsidRPr="00470710">
              <w:rPr>
                <w:bCs/>
                <w:iCs/>
              </w:rPr>
              <w:t>VI</w:t>
            </w:r>
            <w:r>
              <w:rPr>
                <w:bCs/>
                <w:iCs/>
              </w:rPr>
              <w:t xml:space="preserve">), </w:t>
            </w:r>
            <w:r w:rsidRPr="00470710">
              <w:rPr>
                <w:bCs/>
                <w:iCs/>
              </w:rPr>
              <w:t>серной кислоты и ее солей. 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Окислительные свойства концентрированной серной кислоты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4B80">
              <w:rPr>
                <w:sz w:val="24"/>
                <w:szCs w:val="24"/>
              </w:rPr>
              <w:t>.12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Знать </w:t>
            </w:r>
            <w:r>
              <w:t xml:space="preserve">: особенности </w:t>
            </w:r>
            <w:r>
              <w:rPr>
                <w:bCs/>
                <w:iCs/>
              </w:rPr>
              <w:t>окислительных свойств концентрированной серной кислоты</w:t>
            </w:r>
            <w:r w:rsidRPr="001F7527">
              <w:t xml:space="preserve"> </w:t>
            </w:r>
            <w:r>
              <w:t xml:space="preserve">, </w:t>
            </w:r>
            <w:r w:rsidRPr="001F7527">
              <w:t>области применения</w:t>
            </w:r>
            <w:r>
              <w:rPr>
                <w:bCs/>
                <w:iCs/>
              </w:rPr>
              <w:t xml:space="preserve"> серной кислоты</w:t>
            </w:r>
            <w:r w:rsidRPr="001F7527">
              <w:t xml:space="preserve"> </w:t>
            </w:r>
            <w:r>
              <w:t>. Описывать свойства веществ  в ходе демонстрационных и лабораторных опытов</w:t>
            </w:r>
          </w:p>
          <w:p w:rsidR="00470710" w:rsidRPr="001F7527" w:rsidRDefault="00470710" w:rsidP="001A79C0">
            <w:pPr>
              <w:pStyle w:val="Default"/>
            </w:pPr>
            <w:r w:rsidRPr="001F7527">
              <w:t xml:space="preserve">Уметь доказывать </w:t>
            </w:r>
            <w:r w:rsidRPr="00EE1912">
              <w:t>наличие</w:t>
            </w:r>
            <w:r>
              <w:t xml:space="preserve"> сульфат – ионов опытным путем</w:t>
            </w:r>
            <w:r w:rsidRPr="001F7527">
              <w:t xml:space="preserve"> 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60" w:type="pct"/>
          </w:tcPr>
          <w:p w:rsidR="00470710" w:rsidRDefault="00470710" w:rsidP="001A79C0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№4.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Рушение экспериментальных задач по теме</w:t>
            </w:r>
          </w:p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 Кислород и сера»</w:t>
            </w:r>
          </w:p>
        </w:tc>
        <w:tc>
          <w:tcPr>
            <w:tcW w:w="635" w:type="pct"/>
          </w:tcPr>
          <w:p w:rsidR="00470710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14B80">
              <w:rPr>
                <w:sz w:val="24"/>
                <w:szCs w:val="24"/>
              </w:rPr>
              <w:t>.12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Положение  азота и фосфора в периодической системе химических элементов ,  строение их атомов. Азот: свойства и применение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14B80">
              <w:rPr>
                <w:sz w:val="24"/>
                <w:szCs w:val="24"/>
              </w:rPr>
              <w:t>.12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 </w:t>
            </w:r>
            <w:r>
              <w:t>Объяснять закономерности изменения свойств азота и фосфора в группе. Характеризовать на основе их положения</w:t>
            </w:r>
            <w:r>
              <w:rPr>
                <w:rFonts w:eastAsia="TimesNewRomanPSMT"/>
              </w:rPr>
              <w:t xml:space="preserve"> в периодической таблице и особенностях строения их атомов свойства азота и фосфора. </w:t>
            </w:r>
            <w:r w:rsidRPr="0090063C">
              <w:t xml:space="preserve">Знать </w:t>
            </w:r>
            <w:r>
              <w:t>свойства и область применения азота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Аммиак. Физические и химические свойства.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Получение и применение</w:t>
            </w:r>
          </w:p>
        </w:tc>
        <w:tc>
          <w:tcPr>
            <w:tcW w:w="635" w:type="pct"/>
          </w:tcPr>
          <w:p w:rsidR="00470710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14B80">
              <w:rPr>
                <w:sz w:val="24"/>
                <w:szCs w:val="24"/>
              </w:rPr>
              <w:t>.12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Знать : физические и химические свойства аммиака, его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 получение и применение. </w:t>
            </w:r>
            <w:r w:rsidRPr="008B3950">
              <w:rPr>
                <w:sz w:val="24"/>
                <w:szCs w:val="24"/>
              </w:rPr>
              <w:t>Описывать свойства веществ  в ходе демонстрационных и лабораторных опытов</w:t>
            </w:r>
            <w:r w:rsidRPr="0090063C">
              <w:t xml:space="preserve">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>Правила поведения при ЧС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60" w:type="pct"/>
          </w:tcPr>
          <w:p w:rsidR="00470710" w:rsidRDefault="00470710" w:rsidP="001A79C0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№5</w:t>
            </w:r>
          </w:p>
          <w:p w:rsidR="00470710" w:rsidRPr="008C3F32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Получение аммиака и изучение его свойств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14B80">
              <w:rPr>
                <w:sz w:val="24"/>
                <w:szCs w:val="24"/>
              </w:rPr>
              <w:t>.12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90063C" w:rsidRDefault="00470710" w:rsidP="001A79C0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Соли аммония</w:t>
            </w:r>
          </w:p>
        </w:tc>
        <w:tc>
          <w:tcPr>
            <w:tcW w:w="635" w:type="pct"/>
          </w:tcPr>
          <w:p w:rsidR="00470710" w:rsidRPr="00E641F3" w:rsidRDefault="00047F1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14B80">
              <w:rPr>
                <w:sz w:val="24"/>
                <w:szCs w:val="24"/>
              </w:rPr>
              <w:t>.12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Знать </w:t>
            </w:r>
            <w:r>
              <w:t>: особенности химических свойств солей аммония. Описывать свойства веществ  в ходе демонстрационных и лабораторных опытов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Азотная кислота. Строение молекулы. Свойства разбавленной и концентрированной азотной кислоты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14B80">
              <w:rPr>
                <w:sz w:val="24"/>
                <w:szCs w:val="24"/>
              </w:rPr>
              <w:t>.12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Знать </w:t>
            </w:r>
            <w:r>
              <w:t xml:space="preserve">: особенности валентности и степени окисления азота в азотной кислоте, </w:t>
            </w:r>
            <w:r>
              <w:rPr>
                <w:bCs/>
                <w:iCs/>
              </w:rPr>
              <w:t>окислительных свойств азотной  кислоты</w:t>
            </w:r>
            <w:r w:rsidRPr="001F7527">
              <w:t xml:space="preserve"> </w:t>
            </w:r>
            <w:r>
              <w:t xml:space="preserve">, </w:t>
            </w:r>
            <w:r w:rsidRPr="001F7527">
              <w:t xml:space="preserve">области </w:t>
            </w:r>
            <w:r>
              <w:t xml:space="preserve">ее </w:t>
            </w:r>
            <w:r w:rsidRPr="001F7527">
              <w:t>применения</w:t>
            </w:r>
            <w:r>
              <w:rPr>
                <w:bCs/>
                <w:iCs/>
              </w:rPr>
              <w:t xml:space="preserve"> .</w:t>
            </w:r>
            <w:r>
              <w:t xml:space="preserve"> Описывать свойства веществ  в ходе демонстрационных и лабораторных опытов</w:t>
            </w:r>
          </w:p>
          <w:p w:rsidR="00470710" w:rsidRPr="001F7527" w:rsidRDefault="00470710" w:rsidP="001A79C0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Соли азотной кислоты. Азотные удобрения. 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14B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 </w:t>
            </w:r>
            <w:r>
              <w:t xml:space="preserve">На основе знаний о свойствах классов соединений уметь записывать свойства </w:t>
            </w:r>
            <w:r>
              <w:rPr>
                <w:bCs/>
                <w:iCs/>
              </w:rPr>
              <w:t>солей азотной кислоты</w:t>
            </w:r>
            <w:r>
              <w:t xml:space="preserve"> Описывать свойства веществ  в ходе демонстрационных и лабораторных опытов. Знать область применения азотных удобрений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Фосфор. Аллотропия фосфора. Свойства фосфора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14B80">
              <w:rPr>
                <w:sz w:val="24"/>
                <w:szCs w:val="24"/>
              </w:rPr>
              <w:t>.01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>
              <w:t>Объяснять закономерности изменения свойств фосфора. Характеризовать их на основе положения</w:t>
            </w:r>
            <w:r>
              <w:rPr>
                <w:rFonts w:eastAsia="TimesNewRomanPSMT"/>
              </w:rPr>
              <w:t xml:space="preserve"> в периодической таблице и особенностях строения атома фосфора.</w:t>
            </w:r>
            <w:r w:rsidRPr="0090063C">
              <w:t xml:space="preserve"> Знать </w:t>
            </w:r>
            <w:r>
              <w:t>аллотропные модификации фосфора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Оксид фосфора (V). Фосфорная кислота и ее соли. Фосфорные удобрения.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14B80">
              <w:rPr>
                <w:sz w:val="24"/>
                <w:szCs w:val="24"/>
              </w:rPr>
              <w:t>.01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>
              <w:t xml:space="preserve">На основе знаний о свойствах классов соединений уметь записывать свойства </w:t>
            </w:r>
            <w:r>
              <w:rPr>
                <w:bCs/>
                <w:iCs/>
              </w:rPr>
              <w:t xml:space="preserve">оксид фосфора (V), фосфорной кислоты и ее солей. </w:t>
            </w:r>
            <w:r>
              <w:t xml:space="preserve"> Описывать свойства веществ  в ходе демонстрационных и лабораторных опытов Знать область применения фосфорных удобрений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Положение  углерода  и кремния в периодической системе химических элементов ,  строение их атомов. Аллотропия углерода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14B80">
              <w:rPr>
                <w:sz w:val="24"/>
                <w:szCs w:val="24"/>
              </w:rPr>
              <w:t>.01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>
              <w:t>Объяснять закономерности изменения свойств углерода и кремния в группе. Характеризовать на основе их положения</w:t>
            </w:r>
            <w:r>
              <w:rPr>
                <w:rFonts w:eastAsia="TimesNewRomanPSMT"/>
              </w:rPr>
              <w:t xml:space="preserve"> в периодической таблице и особенностях строения их атомов свойства</w:t>
            </w:r>
            <w:r>
              <w:t xml:space="preserve"> углерода и кремния</w:t>
            </w:r>
            <w:r>
              <w:rPr>
                <w:rFonts w:eastAsia="TimesNewRomanPSMT"/>
              </w:rPr>
              <w:t xml:space="preserve"> </w:t>
            </w:r>
            <w:r w:rsidRPr="0090063C">
              <w:t xml:space="preserve">Знать </w:t>
            </w:r>
            <w:r>
              <w:t>аллотропные модификации углерода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Химические свойства углерода. Адсорбция.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14B80">
              <w:rPr>
                <w:sz w:val="24"/>
                <w:szCs w:val="24"/>
              </w:rPr>
              <w:t>.01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>
              <w:t xml:space="preserve">Знать химические свойства углерода, область применения  явления адсорбции. Описывать свойства веществ  в ходе демонстрационных и лабораторных опытов. 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Угарный газ : свойства, физиологическое действие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114B80">
              <w:rPr>
                <w:sz w:val="24"/>
                <w:szCs w:val="24"/>
              </w:rPr>
              <w:t>.01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>
              <w:t>Знать химические свойства гарного газа и его</w:t>
            </w:r>
            <w:r>
              <w:rPr>
                <w:bCs/>
                <w:iCs/>
              </w:rPr>
              <w:t xml:space="preserve"> физиологическое действие</w:t>
            </w:r>
            <w:r w:rsidRPr="001F7527">
              <w:t xml:space="preserve"> Уметь находить объем газа по известному количеству вещества (и производить обратные вычисления</w:t>
            </w:r>
            <w:r>
              <w:t>. Уметь оказывать первую помощь при отравлении угарным газом</w:t>
            </w:r>
            <w:r w:rsidRPr="001F7527">
              <w:t xml:space="preserve"> 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Углекислый газ. Угольная кислота и ее соли. Круговорот углерода в природе. 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14B8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Знать определение понятия «относительная плотность газов» </w:t>
            </w:r>
          </w:p>
          <w:p w:rsidR="00470710" w:rsidRPr="001F7527" w:rsidRDefault="00470710" w:rsidP="001A79C0">
            <w:pPr>
              <w:pStyle w:val="Default"/>
            </w:pPr>
            <w:r w:rsidRPr="001F7527">
              <w:t>Уметь вычислять относительную плотность газов</w:t>
            </w:r>
            <w:r>
              <w:t>.</w:t>
            </w:r>
            <w:r w:rsidRPr="001F7527">
              <w:t xml:space="preserve"> </w:t>
            </w:r>
            <w:r>
              <w:t>Описывать свойства веществ  в ходе демонстрационных и лабораторных опытов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160" w:type="pct"/>
          </w:tcPr>
          <w:p w:rsidR="00470710" w:rsidRDefault="00470710" w:rsidP="001A79C0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№6</w:t>
            </w:r>
          </w:p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Получение оксида углерода (IV) и изучение его свойств. Распознавание карбонатов. 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4B80">
              <w:rPr>
                <w:sz w:val="24"/>
                <w:szCs w:val="24"/>
              </w:rPr>
              <w:t>.02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90063C" w:rsidRDefault="00470710" w:rsidP="001A79C0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Кремний и его соединения. Стекло. Цемент. 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14B80">
              <w:rPr>
                <w:sz w:val="24"/>
                <w:szCs w:val="24"/>
              </w:rPr>
              <w:t>.02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2259F6" w:rsidRDefault="00470710" w:rsidP="001A79C0">
            <w:pPr>
              <w:rPr>
                <w:sz w:val="24"/>
                <w:szCs w:val="24"/>
                <w:lang w:eastAsia="en-US"/>
              </w:rPr>
            </w:pPr>
            <w:r w:rsidRPr="002259F6">
              <w:rPr>
                <w:sz w:val="24"/>
                <w:szCs w:val="24"/>
                <w:lang w:eastAsia="en-US"/>
              </w:rPr>
              <w:t>Знать свойства кремния и его соединений, область применения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t xml:space="preserve"> </w:t>
            </w:r>
            <w:r w:rsidRPr="002259F6">
              <w:rPr>
                <w:sz w:val="24"/>
                <w:szCs w:val="24"/>
              </w:rPr>
              <w:t>Описывать свойства веществ  в ходе демонстрационных и лабораторных опытов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60" w:type="pct"/>
          </w:tcPr>
          <w:p w:rsidR="00470710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Обобщение по теме</w:t>
            </w:r>
          </w:p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Неметаллы»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14B80">
              <w:rPr>
                <w:sz w:val="24"/>
                <w:szCs w:val="24"/>
              </w:rPr>
              <w:t>.02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 Уметь применять знания, умения и навыки при выполнении тренировочных упражнений и заданий 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60" w:type="pct"/>
          </w:tcPr>
          <w:p w:rsidR="00470710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Обобщение по теме</w:t>
            </w:r>
          </w:p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Неметаллы»</w:t>
            </w:r>
          </w:p>
        </w:tc>
        <w:tc>
          <w:tcPr>
            <w:tcW w:w="635" w:type="pct"/>
          </w:tcPr>
          <w:p w:rsidR="00470710" w:rsidRPr="00E641F3" w:rsidRDefault="00FA6E5C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14B80">
              <w:rPr>
                <w:sz w:val="24"/>
                <w:szCs w:val="24"/>
              </w:rPr>
              <w:t>.02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200541" w:rsidRDefault="00470710" w:rsidP="00200541">
            <w:pPr>
              <w:pStyle w:val="Default"/>
            </w:pPr>
            <w:r w:rsidRPr="001F7527">
              <w:t xml:space="preserve">Уметь применять знания, умения и навыки при выполнении тренировочных упражнений и заданий 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160" w:type="pct"/>
          </w:tcPr>
          <w:p w:rsidR="00470710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Контрольная работа №2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 « Неметаллы»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14B80">
              <w:rPr>
                <w:sz w:val="24"/>
                <w:szCs w:val="24"/>
              </w:rPr>
              <w:t>.02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90063C" w:rsidRDefault="00470710" w:rsidP="001A79C0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  <w:p w:rsidR="00470710" w:rsidRPr="0090063C" w:rsidRDefault="00470710" w:rsidP="001A79C0">
            <w:pPr>
              <w:pStyle w:val="Default"/>
            </w:pP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Положение металлов в периодической системе химических элементов Д.И. Менделеева. Металлическая 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связь. Физические свойства металлов. Сплавы металлов.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="00114B80">
              <w:rPr>
                <w:sz w:val="24"/>
                <w:szCs w:val="24"/>
              </w:rPr>
              <w:t>.02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 Знать </w:t>
            </w:r>
            <w:r>
              <w:t>особенности строения</w:t>
            </w:r>
            <w:r w:rsidRPr="001F7527">
              <w:t xml:space="preserve"> атома</w:t>
            </w:r>
            <w:r>
              <w:t xml:space="preserve"> металла</w:t>
            </w:r>
            <w:r w:rsidRPr="001F7527">
              <w:t>,</w:t>
            </w:r>
            <w:r>
              <w:t xml:space="preserve"> закономерности изменения свойств металлов и их соединений в ПСХЭ Д.И. Менделеева, особенности строения металлов как простых веществ, физические свойства металлов, сплавов. Объяснять зависимость </w:t>
            </w:r>
            <w:r>
              <w:lastRenderedPageBreak/>
              <w:t>физических свойств металлов от их строения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Нахождение металлов в природе и общие способы их получения.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14B80">
              <w:rPr>
                <w:sz w:val="24"/>
                <w:szCs w:val="24"/>
              </w:rPr>
              <w:t>.02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>Знать</w:t>
            </w:r>
            <w:r>
              <w:t>: физические свойства металлов, нахождение металлов в природе,</w:t>
            </w:r>
            <w:r w:rsidRPr="001F7527">
              <w:t xml:space="preserve"> </w:t>
            </w:r>
            <w:r>
              <w:rPr>
                <w:bCs/>
                <w:iCs/>
              </w:rPr>
              <w:t>общие способы их получения.</w:t>
            </w:r>
          </w:p>
          <w:p w:rsidR="00470710" w:rsidRPr="001F7527" w:rsidRDefault="00470710" w:rsidP="001A79C0">
            <w:pPr>
              <w:pStyle w:val="Default"/>
            </w:pPr>
            <w:r>
              <w:t xml:space="preserve">Использовать метод электронного баланса при уравнивании </w:t>
            </w:r>
            <w:r w:rsidRPr="001F7527">
              <w:t xml:space="preserve"> уравнения химических реакций 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160" w:type="pct"/>
          </w:tcPr>
          <w:p w:rsidR="00470710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Химические свойства металлов. Ряд активности </w:t>
            </w:r>
          </w:p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( электрохимический ряд напряжений) металлов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114B8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 Знать</w:t>
            </w:r>
            <w:r>
              <w:t>: х</w:t>
            </w:r>
            <w:r w:rsidRPr="00B86A33">
              <w:rPr>
                <w:rFonts w:eastAsia="Calibri"/>
              </w:rPr>
              <w:t>имические свойств</w:t>
            </w:r>
            <w:r>
              <w:t>а металлов, как восстановителей, в</w:t>
            </w:r>
            <w:r w:rsidRPr="00B86A33">
              <w:rPr>
                <w:rFonts w:eastAsia="Calibri"/>
              </w:rPr>
              <w:t>заимодействие металлов с кислородом, неметаллами, водой.</w:t>
            </w:r>
            <w:r>
              <w:t xml:space="preserve"> </w:t>
            </w:r>
            <w:r>
              <w:rPr>
                <w:rFonts w:eastAsia="Calibri"/>
              </w:rPr>
              <w:t>Особенности взаимодейст</w:t>
            </w:r>
            <w:r w:rsidRPr="00B86A33">
              <w:rPr>
                <w:rFonts w:eastAsia="Calibri"/>
              </w:rPr>
              <w:t>вия металлов с раство</w:t>
            </w:r>
            <w:r>
              <w:rPr>
                <w:rFonts w:eastAsia="Calibri"/>
              </w:rPr>
              <w:t>рами кислот и солей. Использова</w:t>
            </w:r>
            <w:r>
              <w:t>ть</w:t>
            </w:r>
            <w:r w:rsidRPr="00B86A33">
              <w:rPr>
                <w:rFonts w:eastAsia="Calibri"/>
              </w:rPr>
              <w:t xml:space="preserve"> таблицы растворимости и ряда напряжений </w:t>
            </w:r>
            <w:r>
              <w:t>метал</w:t>
            </w:r>
            <w:r>
              <w:softHyphen/>
              <w:t xml:space="preserve">лов для прогнозирования </w:t>
            </w:r>
            <w:r w:rsidRPr="00B86A33">
              <w:rPr>
                <w:rFonts w:eastAsia="Calibri"/>
              </w:rPr>
              <w:t>их свойств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Щелочные металлы: нахождение в природе, физические и химические свойства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4B80">
              <w:rPr>
                <w:sz w:val="24"/>
                <w:szCs w:val="24"/>
              </w:rPr>
              <w:t>.03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 </w:t>
            </w:r>
            <w:r>
              <w:t>Знать : с</w:t>
            </w:r>
            <w:r w:rsidRPr="00B86A33">
              <w:rPr>
                <w:rFonts w:eastAsia="Calibri"/>
              </w:rPr>
              <w:t>троение атомов</w:t>
            </w:r>
            <w:r>
              <w:t xml:space="preserve"> щелочных металлов</w:t>
            </w:r>
            <w:r w:rsidRPr="00B86A33">
              <w:rPr>
                <w:rFonts w:eastAsia="Calibri"/>
              </w:rPr>
              <w:t xml:space="preserve">, </w:t>
            </w:r>
            <w:r>
              <w:t>физические и химические свойства щелочных металлов как простых ве</w:t>
            </w:r>
            <w:r>
              <w:softHyphen/>
              <w:t>ществ</w:t>
            </w:r>
            <w:r w:rsidRPr="00B86A33">
              <w:rPr>
                <w:rFonts w:eastAsia="Calibri"/>
              </w:rPr>
              <w:t xml:space="preserve"> в плане сравнитель</w:t>
            </w:r>
            <w:r w:rsidRPr="00B86A33">
              <w:rPr>
                <w:rFonts w:eastAsia="Calibri"/>
              </w:rPr>
              <w:softHyphen/>
              <w:t xml:space="preserve">ной характеристики. </w:t>
            </w:r>
            <w:r>
              <w:t>Описывать свойства изучаемых веществ на основе наблюдения за их превращениями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Оксиды и гидроксиды щелочных металлов. Применение щелочных металлов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14B80">
              <w:rPr>
                <w:sz w:val="24"/>
                <w:szCs w:val="24"/>
              </w:rPr>
              <w:t>.03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>
              <w:t>Сравнивать отношение изучаемых металлов. Оксидов и гидроксидов к воде. Знать свойства классов соединений и у</w:t>
            </w:r>
            <w:r w:rsidRPr="001F7527">
              <w:t xml:space="preserve">меть осуществлять превращения. 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Щелочноземельные металлы. Нахождение в природе. Кальций и его соединения. Жесткость воды и способы ее устранения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14B80">
              <w:rPr>
                <w:sz w:val="24"/>
                <w:szCs w:val="24"/>
              </w:rPr>
              <w:t>.03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>
              <w:t>Знать : с</w:t>
            </w:r>
            <w:r w:rsidRPr="00B86A33">
              <w:rPr>
                <w:rFonts w:eastAsia="Calibri"/>
              </w:rPr>
              <w:t>троение атомов</w:t>
            </w:r>
            <w:r>
              <w:t xml:space="preserve"> щелочноземельных металлов</w:t>
            </w:r>
            <w:r w:rsidRPr="00B86A33">
              <w:rPr>
                <w:rFonts w:eastAsia="Calibri"/>
              </w:rPr>
              <w:t xml:space="preserve">, </w:t>
            </w:r>
            <w:r>
              <w:t>физические и химические свойства щелочноземельных металлов как простых ве</w:t>
            </w:r>
            <w:r>
              <w:softHyphen/>
              <w:t>ществ</w:t>
            </w:r>
            <w:r w:rsidRPr="00B86A33">
              <w:rPr>
                <w:rFonts w:eastAsia="Calibri"/>
              </w:rPr>
              <w:t xml:space="preserve"> в плане сравнитель</w:t>
            </w:r>
            <w:r w:rsidRPr="00B86A33">
              <w:rPr>
                <w:rFonts w:eastAsia="Calibri"/>
              </w:rPr>
              <w:softHyphen/>
              <w:t xml:space="preserve">ной характеристики. </w:t>
            </w:r>
            <w:r>
              <w:t>Описывать свойства изучаемых веществ на основе наблюдения за их превращениями. Сравнивать отношение изучаемых металлов. Оксидов и гидроксидов к воде. Знать свойства классов соединений и у</w:t>
            </w:r>
            <w:r w:rsidRPr="001F7527">
              <w:t>меть осуществлять превращения.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Алюминий. Нахождение в природе. Свойства алюминия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14B80">
              <w:rPr>
                <w:sz w:val="24"/>
                <w:szCs w:val="24"/>
              </w:rPr>
              <w:t>.03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>
              <w:t>Знать : строение атома алюминия</w:t>
            </w:r>
            <w:r w:rsidRPr="00B86A33">
              <w:rPr>
                <w:rFonts w:eastAsia="Calibri"/>
              </w:rPr>
              <w:t xml:space="preserve">, </w:t>
            </w:r>
            <w:r>
              <w:t>физические и химические свойства алюминия как простого ве</w:t>
            </w:r>
            <w:r>
              <w:softHyphen/>
              <w:t>щества</w:t>
            </w:r>
            <w:r w:rsidRPr="00B86A33">
              <w:rPr>
                <w:rFonts w:eastAsia="Calibri"/>
              </w:rPr>
              <w:t xml:space="preserve"> в плане сравнитель</w:t>
            </w:r>
            <w:r w:rsidRPr="00B86A33">
              <w:rPr>
                <w:rFonts w:eastAsia="Calibri"/>
              </w:rPr>
              <w:softHyphen/>
              <w:t xml:space="preserve">ной характеристики. </w:t>
            </w:r>
            <w:r>
              <w:t>Описывать свойства изучаемых веществ на основе наблюдения за их превращениями. Сравнивать отношение изучаемых металлов. Оксидов и гидроксидов к воде. Знать свойства классов соединений и у</w:t>
            </w:r>
            <w:r w:rsidRPr="001F7527">
              <w:t>меть осуществлять превращения.</w:t>
            </w:r>
            <w:r>
              <w:t xml:space="preserve"> Амфотерность 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Амфотерность оксида и гидроксида алюминия.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14B80">
              <w:rPr>
                <w:sz w:val="24"/>
                <w:szCs w:val="24"/>
              </w:rPr>
              <w:t>.03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>
              <w:t>Описывать свойства изучаемых веществ на основе наблюдения за их превращениями. Сравнивать отношение изучаемых металлов. Оксидов и гидроксидов к воде. Знать свойства классов соединений и у</w:t>
            </w:r>
            <w:r w:rsidRPr="001F7527">
              <w:t>меть осуществлять превращения.</w:t>
            </w:r>
            <w:r>
              <w:t xml:space="preserve"> Амфотерность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Железо . Нахождение в природе. 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Свойства железа.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  <w:r w:rsidR="00114B80">
              <w:rPr>
                <w:sz w:val="24"/>
                <w:szCs w:val="24"/>
              </w:rPr>
              <w:t>.0</w:t>
            </w:r>
            <w:r w:rsidR="000C5D69">
              <w:rPr>
                <w:sz w:val="24"/>
                <w:szCs w:val="24"/>
              </w:rPr>
              <w:t>3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>
              <w:t>Знать : строение атома железа</w:t>
            </w:r>
            <w:r w:rsidRPr="00B86A33">
              <w:rPr>
                <w:rFonts w:eastAsia="Calibri"/>
              </w:rPr>
              <w:t xml:space="preserve">, </w:t>
            </w:r>
            <w:r>
              <w:t xml:space="preserve">физические и химические свойства </w:t>
            </w:r>
            <w:r>
              <w:lastRenderedPageBreak/>
              <w:t>железа как простого ве</w:t>
            </w:r>
            <w:r>
              <w:softHyphen/>
              <w:t>щества</w:t>
            </w:r>
            <w:r w:rsidRPr="00B86A33">
              <w:rPr>
                <w:rFonts w:eastAsia="Calibri"/>
              </w:rPr>
              <w:t xml:space="preserve"> в плане сравнитель</w:t>
            </w:r>
            <w:r w:rsidRPr="00B86A33">
              <w:rPr>
                <w:rFonts w:eastAsia="Calibri"/>
              </w:rPr>
              <w:softHyphen/>
              <w:t xml:space="preserve">ной характеристики. </w:t>
            </w:r>
            <w:r>
              <w:t>Описывать свойства изучаемых веществ на основе наблюдения за их превращениями.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Соединения  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железа.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14B80">
              <w:rPr>
                <w:sz w:val="24"/>
                <w:szCs w:val="24"/>
              </w:rPr>
              <w:t>.0</w:t>
            </w:r>
            <w:r w:rsidR="008C2E44">
              <w:rPr>
                <w:sz w:val="24"/>
                <w:szCs w:val="24"/>
              </w:rPr>
              <w:t>3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>
              <w:t>Описывать свойства изучаемых веществ на основе наблюдения за их превращениями. Сравнивать отношение изучаемых металлов. Оксидов и гидроксидов к воде. Знать свойства классов соединений и у</w:t>
            </w:r>
            <w:r w:rsidRPr="001F7527">
              <w:t>меть осуществлять превращения.</w:t>
            </w:r>
            <w:r>
              <w:t xml:space="preserve"> </w:t>
            </w:r>
            <w:r w:rsidRPr="001F7527">
              <w:t xml:space="preserve">Уметь объяснять изменение свойств </w:t>
            </w:r>
            <w:r>
              <w:t xml:space="preserve"> </w:t>
            </w:r>
            <w:r w:rsidRPr="001F7527">
              <w:t xml:space="preserve"> соединений</w:t>
            </w:r>
            <w:r>
              <w:t xml:space="preserve"> железа</w:t>
            </w:r>
            <w:r w:rsidRPr="001F7527">
              <w:t xml:space="preserve">, знать причину этого 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160" w:type="pct"/>
          </w:tcPr>
          <w:p w:rsidR="00470710" w:rsidRDefault="00470710" w:rsidP="001A79C0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№7</w:t>
            </w:r>
          </w:p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Рушение экспериментальных задач по теме « Металлы и их соединения»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14B8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90063C" w:rsidRDefault="00470710" w:rsidP="001A79C0">
            <w:pPr>
              <w:pStyle w:val="Default"/>
            </w:pPr>
            <w:r w:rsidRPr="0090063C">
              <w:t>Уметь обращаться с химической посудой и лабораторным оборудованием, использовать приобретенные знания и умения в деятельности и повседневной жизни для безопасного обращения с веществами и материалами</w:t>
            </w:r>
            <w:r>
              <w:t xml:space="preserve">. </w:t>
            </w:r>
            <w:r>
              <w:rPr>
                <w:bCs/>
                <w:iCs/>
              </w:rPr>
              <w:t xml:space="preserve"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 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60" w:type="pct"/>
          </w:tcPr>
          <w:p w:rsidR="00470710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Подготовка к контрольной работе </w:t>
            </w: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Металлы»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4B8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Знать </w:t>
            </w:r>
            <w:r>
              <w:t>особенности строения</w:t>
            </w:r>
            <w:r w:rsidRPr="001F7527">
              <w:t xml:space="preserve"> атома</w:t>
            </w:r>
            <w:r>
              <w:t xml:space="preserve"> металла</w:t>
            </w:r>
            <w:r w:rsidRPr="001F7527">
              <w:t>,</w:t>
            </w:r>
            <w:r>
              <w:t xml:space="preserve"> закономерности изменения свойств металлов и их соединений в ПСХЭ Д.И. Менделеева, общие способы получения металлов.</w:t>
            </w:r>
            <w:r w:rsidRPr="001F7527">
              <w:t xml:space="preserve"> Уметь </w:t>
            </w:r>
            <w:r>
              <w:t>осуществлять цепочки химических превращений на основе химических свойств металлов и их соединений. Решать расчетные задачи по уравнениям химических реакций. опытным путем определять качественный состав веществ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60" w:type="pct"/>
          </w:tcPr>
          <w:p w:rsidR="00470710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Подготовка к контрольной работе</w:t>
            </w: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Металлы»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14B80">
              <w:rPr>
                <w:sz w:val="24"/>
                <w:szCs w:val="24"/>
              </w:rPr>
              <w:t>.04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1F7527" w:rsidRDefault="00470710" w:rsidP="001A79C0">
            <w:pPr>
              <w:pStyle w:val="Default"/>
            </w:pPr>
            <w:r w:rsidRPr="001F7527">
              <w:t xml:space="preserve">Знать </w:t>
            </w:r>
            <w:r>
              <w:t>особенности строения</w:t>
            </w:r>
            <w:r w:rsidRPr="001F7527">
              <w:t xml:space="preserve"> атома</w:t>
            </w:r>
            <w:r>
              <w:t xml:space="preserve"> металла</w:t>
            </w:r>
            <w:r w:rsidRPr="001F7527">
              <w:t>,</w:t>
            </w:r>
            <w:r>
              <w:t xml:space="preserve"> закономерности изменения свойств металлов и их соединений в ПСХЭ Д.И. Менделеева, общие способы получения металлов.</w:t>
            </w:r>
            <w:r w:rsidRPr="001F7527">
              <w:t xml:space="preserve"> Уметь </w:t>
            </w:r>
            <w:r>
              <w:t>осуществлять цепочки химических превращений на основе химических свойств металлов и их соединений. Решать расчетные задачи по уравнениям химических реакций. опытным путем определять качественный состав веществ</w:t>
            </w:r>
          </w:p>
        </w:tc>
      </w:tr>
      <w:tr w:rsidR="00470710" w:rsidRPr="00E641F3" w:rsidTr="001A79C0">
        <w:trPr>
          <w:trHeight w:val="277"/>
        </w:trPr>
        <w:tc>
          <w:tcPr>
            <w:tcW w:w="146" w:type="pct"/>
          </w:tcPr>
          <w:p w:rsidR="0047071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60" w:type="pct"/>
          </w:tcPr>
          <w:p w:rsidR="00470710" w:rsidRPr="001F7527" w:rsidRDefault="0047071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70A70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Контрольная работа № 3</w:t>
            </w:r>
            <w:r w:rsidR="001A79C0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 теме 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 Металлы»</w:t>
            </w:r>
          </w:p>
        </w:tc>
        <w:tc>
          <w:tcPr>
            <w:tcW w:w="635" w:type="pct"/>
          </w:tcPr>
          <w:p w:rsidR="0047071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14B80">
              <w:rPr>
                <w:sz w:val="24"/>
                <w:szCs w:val="24"/>
              </w:rPr>
              <w:t>.04</w:t>
            </w:r>
          </w:p>
        </w:tc>
        <w:tc>
          <w:tcPr>
            <w:tcW w:w="727" w:type="pct"/>
          </w:tcPr>
          <w:p w:rsidR="00470710" w:rsidRPr="00E641F3" w:rsidRDefault="0047071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470710" w:rsidRPr="0090063C" w:rsidRDefault="00470710" w:rsidP="001A79C0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  <w:p w:rsidR="00470710" w:rsidRPr="0090063C" w:rsidRDefault="00470710" w:rsidP="001A79C0">
            <w:pPr>
              <w:pStyle w:val="Default"/>
            </w:pPr>
          </w:p>
        </w:tc>
      </w:tr>
      <w:tr w:rsidR="001A79C0" w:rsidRPr="00E641F3" w:rsidTr="001A79C0">
        <w:trPr>
          <w:trHeight w:val="277"/>
        </w:trPr>
        <w:tc>
          <w:tcPr>
            <w:tcW w:w="146" w:type="pct"/>
          </w:tcPr>
          <w:p w:rsidR="001A79C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60" w:type="pct"/>
          </w:tcPr>
          <w:p w:rsidR="001A79C0" w:rsidRPr="001F7527" w:rsidRDefault="001A79C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Органическая химия. Углеводороды. Предельные ( насыщенные) углеводороды.</w:t>
            </w:r>
          </w:p>
        </w:tc>
        <w:tc>
          <w:tcPr>
            <w:tcW w:w="635" w:type="pct"/>
          </w:tcPr>
          <w:p w:rsidR="001A79C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14B80">
              <w:rPr>
                <w:sz w:val="24"/>
                <w:szCs w:val="24"/>
              </w:rPr>
              <w:t>.04</w:t>
            </w:r>
          </w:p>
        </w:tc>
        <w:tc>
          <w:tcPr>
            <w:tcW w:w="727" w:type="pct"/>
          </w:tcPr>
          <w:p w:rsidR="001A79C0" w:rsidRPr="00E641F3" w:rsidRDefault="001A79C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1A79C0" w:rsidRPr="001F7527" w:rsidRDefault="001A79C0" w:rsidP="001A79C0">
            <w:pPr>
              <w:pStyle w:val="Default"/>
            </w:pPr>
            <w:r w:rsidRPr="001F7527">
              <w:t xml:space="preserve"> </w:t>
            </w:r>
            <w:r>
              <w:t>Иметь понятие об особенностях органических веществах, их классификации., особенностях строения на примере алканов</w:t>
            </w:r>
          </w:p>
        </w:tc>
      </w:tr>
      <w:tr w:rsidR="001A79C0" w:rsidRPr="00E641F3" w:rsidTr="001A79C0">
        <w:trPr>
          <w:trHeight w:val="277"/>
        </w:trPr>
        <w:tc>
          <w:tcPr>
            <w:tcW w:w="146" w:type="pct"/>
          </w:tcPr>
          <w:p w:rsidR="001A79C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60" w:type="pct"/>
          </w:tcPr>
          <w:p w:rsidR="001A79C0" w:rsidRPr="001F7527" w:rsidRDefault="001A79C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Непредельные (ненасыщенные )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углеводороды.</w:t>
            </w:r>
          </w:p>
        </w:tc>
        <w:tc>
          <w:tcPr>
            <w:tcW w:w="635" w:type="pct"/>
          </w:tcPr>
          <w:p w:rsidR="001A79C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14B80">
              <w:rPr>
                <w:sz w:val="24"/>
                <w:szCs w:val="24"/>
              </w:rPr>
              <w:t>.04</w:t>
            </w:r>
          </w:p>
        </w:tc>
        <w:tc>
          <w:tcPr>
            <w:tcW w:w="727" w:type="pct"/>
          </w:tcPr>
          <w:p w:rsidR="001A79C0" w:rsidRPr="00E641F3" w:rsidRDefault="001A79C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1A79C0" w:rsidRPr="00E614A2" w:rsidRDefault="001A79C0" w:rsidP="001A79C0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E614A2">
              <w:rPr>
                <w:sz w:val="24"/>
                <w:szCs w:val="24"/>
              </w:rPr>
              <w:t>Иметь понятие об особенностях непредельных углеводородов, двойная связь, свойства. Область применения углеводородов</w:t>
            </w:r>
          </w:p>
        </w:tc>
      </w:tr>
      <w:tr w:rsidR="001A79C0" w:rsidRPr="00E641F3" w:rsidTr="001A79C0">
        <w:trPr>
          <w:trHeight w:val="277"/>
        </w:trPr>
        <w:tc>
          <w:tcPr>
            <w:tcW w:w="146" w:type="pct"/>
          </w:tcPr>
          <w:p w:rsidR="001A79C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60" w:type="pct"/>
          </w:tcPr>
          <w:p w:rsidR="001A79C0" w:rsidRPr="001F7527" w:rsidRDefault="001A79C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Производные углеводородов.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lastRenderedPageBreak/>
              <w:t>Спирты.</w:t>
            </w:r>
          </w:p>
        </w:tc>
        <w:tc>
          <w:tcPr>
            <w:tcW w:w="635" w:type="pct"/>
          </w:tcPr>
          <w:p w:rsidR="001A79C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  <w:r w:rsidR="00114B80">
              <w:rPr>
                <w:sz w:val="24"/>
                <w:szCs w:val="24"/>
              </w:rPr>
              <w:t>.04</w:t>
            </w:r>
          </w:p>
        </w:tc>
        <w:tc>
          <w:tcPr>
            <w:tcW w:w="727" w:type="pct"/>
          </w:tcPr>
          <w:p w:rsidR="001A79C0" w:rsidRPr="00E641F3" w:rsidRDefault="001A79C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1A79C0" w:rsidRPr="001F7527" w:rsidRDefault="001A79C0" w:rsidP="001A79C0">
            <w:pPr>
              <w:pStyle w:val="Default"/>
            </w:pPr>
            <w:r w:rsidRPr="001F7527">
              <w:t xml:space="preserve"> </w:t>
            </w:r>
            <w:r>
              <w:t>Иметь п</w:t>
            </w:r>
            <w:r w:rsidRPr="00B86A33">
              <w:rPr>
                <w:rFonts w:eastAsia="Calibri"/>
              </w:rPr>
              <w:t xml:space="preserve">онятие о  предельных одноатомных спиртах на примере </w:t>
            </w:r>
            <w:r w:rsidRPr="00B86A33">
              <w:rPr>
                <w:rFonts w:eastAsia="Calibri"/>
              </w:rPr>
              <w:lastRenderedPageBreak/>
              <w:t xml:space="preserve">метанола и этанола .трехатомный спирт </w:t>
            </w:r>
            <w:r>
              <w:t>–</w:t>
            </w:r>
            <w:r w:rsidRPr="00B86A33">
              <w:rPr>
                <w:rFonts w:eastAsia="Calibri"/>
              </w:rPr>
              <w:t xml:space="preserve"> глицерин</w:t>
            </w:r>
            <w:r>
              <w:t>.</w:t>
            </w:r>
            <w:r>
              <w:rPr>
                <w:bCs/>
                <w:iCs/>
              </w:rPr>
              <w:t xml:space="preserve"> 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</w:tr>
      <w:tr w:rsidR="001A79C0" w:rsidRPr="00E641F3" w:rsidTr="001A79C0">
        <w:trPr>
          <w:trHeight w:val="277"/>
        </w:trPr>
        <w:tc>
          <w:tcPr>
            <w:tcW w:w="146" w:type="pct"/>
          </w:tcPr>
          <w:p w:rsidR="001A79C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1160" w:type="pct"/>
          </w:tcPr>
          <w:p w:rsidR="001A79C0" w:rsidRPr="00227313" w:rsidRDefault="001A79C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Карбоновые кислоты. Сложные эфиры. Жиры.</w:t>
            </w:r>
          </w:p>
        </w:tc>
        <w:tc>
          <w:tcPr>
            <w:tcW w:w="635" w:type="pct"/>
          </w:tcPr>
          <w:p w:rsidR="001A79C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14B8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27" w:type="pct"/>
          </w:tcPr>
          <w:p w:rsidR="001A79C0" w:rsidRPr="00E641F3" w:rsidRDefault="001A79C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1A79C0" w:rsidRPr="00B86A33" w:rsidRDefault="001A79C0" w:rsidP="001A79C0">
            <w:pPr>
              <w:shd w:val="clear" w:color="auto" w:fill="FFFFFF"/>
              <w:tabs>
                <w:tab w:val="left" w:leader="hyphen" w:pos="936"/>
                <w:tab w:val="left" w:leader="hyphen" w:pos="18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Иметь п</w:t>
            </w:r>
            <w:r w:rsidRPr="00B86A33">
              <w:rPr>
                <w:sz w:val="24"/>
                <w:szCs w:val="24"/>
              </w:rPr>
              <w:t>онятие об одноосновных предельных карбоновых кислотах на примере уксус ной кислоты. Ее свойства и применение Взаимодействие уксусной</w:t>
            </w:r>
          </w:p>
          <w:p w:rsidR="001A79C0" w:rsidRPr="00B86A33" w:rsidRDefault="001A79C0" w:rsidP="001A79C0">
            <w:pPr>
              <w:shd w:val="clear" w:color="auto" w:fill="FFFFFF"/>
              <w:tabs>
                <w:tab w:val="left" w:leader="hyphen" w:pos="1195"/>
                <w:tab w:val="left" w:leader="hyphen" w:pos="1723"/>
              </w:tabs>
              <w:rPr>
                <w:sz w:val="24"/>
                <w:szCs w:val="24"/>
              </w:rPr>
            </w:pPr>
            <w:r w:rsidRPr="00B86A33">
              <w:rPr>
                <w:sz w:val="24"/>
                <w:szCs w:val="24"/>
              </w:rPr>
              <w:t>кислоты с этиловым спиртом. Реакция этерификации, ее обратимость.</w:t>
            </w:r>
          </w:p>
          <w:p w:rsidR="001A79C0" w:rsidRPr="00B86A33" w:rsidRDefault="001A79C0" w:rsidP="001A79C0">
            <w:pPr>
              <w:shd w:val="clear" w:color="auto" w:fill="FFFFFF"/>
              <w:tabs>
                <w:tab w:val="left" w:leader="hyphen" w:pos="1195"/>
                <w:tab w:val="left" w:leader="hyphen" w:pos="1723"/>
              </w:tabs>
              <w:rPr>
                <w:sz w:val="24"/>
                <w:szCs w:val="24"/>
              </w:rPr>
            </w:pPr>
            <w:r w:rsidRPr="00B86A33">
              <w:rPr>
                <w:sz w:val="24"/>
                <w:szCs w:val="24"/>
              </w:rPr>
              <w:t>Строение сложных эфиров</w:t>
            </w:r>
          </w:p>
          <w:p w:rsidR="001A79C0" w:rsidRPr="00200541" w:rsidRDefault="001A79C0" w:rsidP="00200541">
            <w:pPr>
              <w:shd w:val="clear" w:color="auto" w:fill="FFFFFF"/>
              <w:tabs>
                <w:tab w:val="left" w:leader="hyphen" w:pos="1195"/>
                <w:tab w:val="left" w:leader="hyphen" w:pos="1723"/>
              </w:tabs>
              <w:rPr>
                <w:sz w:val="24"/>
                <w:szCs w:val="24"/>
              </w:rPr>
            </w:pPr>
            <w:r w:rsidRPr="00B86A33">
              <w:rPr>
                <w:sz w:val="24"/>
                <w:szCs w:val="24"/>
              </w:rPr>
              <w:t>Сложные эфиры в природе Жиры как сложные эфиры трехатомного спирта глицерина и жирных кислот.</w:t>
            </w:r>
            <w:r>
              <w:t xml:space="preserve"> </w:t>
            </w:r>
            <w:r w:rsidRPr="00E614A2">
              <w:rPr>
                <w:sz w:val="24"/>
                <w:szCs w:val="24"/>
              </w:rPr>
              <w:t>Уметь пользоваться дополнительными источниками для подготовки кратких ответов. Готовить презентации по теме</w:t>
            </w:r>
          </w:p>
        </w:tc>
      </w:tr>
      <w:tr w:rsidR="001A79C0" w:rsidRPr="00E641F3" w:rsidTr="001A79C0">
        <w:trPr>
          <w:trHeight w:val="277"/>
        </w:trPr>
        <w:tc>
          <w:tcPr>
            <w:tcW w:w="146" w:type="pct"/>
          </w:tcPr>
          <w:p w:rsidR="001A79C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160" w:type="pct"/>
          </w:tcPr>
          <w:p w:rsidR="001A79C0" w:rsidRPr="001F7527" w:rsidRDefault="001A79C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Углеводы </w:t>
            </w:r>
          </w:p>
        </w:tc>
        <w:tc>
          <w:tcPr>
            <w:tcW w:w="635" w:type="pct"/>
          </w:tcPr>
          <w:p w:rsidR="001A79C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4B80">
              <w:rPr>
                <w:sz w:val="24"/>
                <w:szCs w:val="24"/>
              </w:rPr>
              <w:t>.0</w:t>
            </w:r>
            <w:r w:rsidR="00200541">
              <w:rPr>
                <w:sz w:val="24"/>
                <w:szCs w:val="24"/>
              </w:rPr>
              <w:t>5</w:t>
            </w:r>
          </w:p>
        </w:tc>
        <w:tc>
          <w:tcPr>
            <w:tcW w:w="727" w:type="pct"/>
          </w:tcPr>
          <w:p w:rsidR="001A79C0" w:rsidRPr="00E641F3" w:rsidRDefault="001A79C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1A79C0" w:rsidRPr="001F7527" w:rsidRDefault="001A79C0" w:rsidP="001A79C0">
            <w:pPr>
              <w:pStyle w:val="Default"/>
            </w:pPr>
            <w:r w:rsidRPr="00B86A33">
              <w:rPr>
                <w:rFonts w:eastAsia="Calibri"/>
              </w:rPr>
              <w:t>Понятие об углеводах. Глюкоза, ее свойства и значение</w:t>
            </w:r>
            <w:r>
              <w:t>.</w:t>
            </w:r>
            <w:r w:rsidRPr="00B86A33">
              <w:t xml:space="preserve"> </w:t>
            </w:r>
            <w:r w:rsidRPr="00B86A33">
              <w:rPr>
                <w:rFonts w:eastAsia="Calibri"/>
              </w:rPr>
              <w:t>Полисахара, их биологическая роль.</w:t>
            </w:r>
            <w:r>
              <w:t xml:space="preserve"> Уметь пользоваться дополнительными источниками для подготовки кратких ответов. Готовить презентации по теме</w:t>
            </w:r>
          </w:p>
        </w:tc>
      </w:tr>
      <w:tr w:rsidR="001A79C0" w:rsidRPr="00E641F3" w:rsidTr="001A79C0">
        <w:trPr>
          <w:trHeight w:val="277"/>
        </w:trPr>
        <w:tc>
          <w:tcPr>
            <w:tcW w:w="146" w:type="pct"/>
          </w:tcPr>
          <w:p w:rsidR="001A79C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160" w:type="pct"/>
          </w:tcPr>
          <w:p w:rsidR="001A79C0" w:rsidRPr="001F7527" w:rsidRDefault="001A79C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Аминокислоты. Белки Полимеры. </w:t>
            </w:r>
          </w:p>
        </w:tc>
        <w:tc>
          <w:tcPr>
            <w:tcW w:w="635" w:type="pct"/>
          </w:tcPr>
          <w:p w:rsidR="001A79C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55CF2">
              <w:rPr>
                <w:sz w:val="24"/>
                <w:szCs w:val="24"/>
              </w:rPr>
              <w:t>.05</w:t>
            </w:r>
          </w:p>
        </w:tc>
        <w:tc>
          <w:tcPr>
            <w:tcW w:w="727" w:type="pct"/>
          </w:tcPr>
          <w:p w:rsidR="001A79C0" w:rsidRPr="00E641F3" w:rsidRDefault="001A79C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1A79C0" w:rsidRPr="001F7527" w:rsidRDefault="001A79C0" w:rsidP="001A79C0">
            <w:pPr>
              <w:pStyle w:val="Default"/>
            </w:pPr>
            <w:r w:rsidRPr="00B86A33">
              <w:rPr>
                <w:rFonts w:eastAsia="Calibri"/>
              </w:rPr>
              <w:t>Амфотерность аминокислот: их взаимодействие с кислотами и щелочами. Биологическое значение аминокислот</w:t>
            </w:r>
            <w:r>
              <w:t xml:space="preserve">. </w:t>
            </w:r>
            <w:r w:rsidRPr="00B86A33">
              <w:rPr>
                <w:rFonts w:eastAsia="Calibri"/>
              </w:rPr>
              <w:t>Белки как продукты реак</w:t>
            </w:r>
            <w:r w:rsidRPr="00B86A33">
              <w:rPr>
                <w:rFonts w:eastAsia="Calibri"/>
              </w:rPr>
              <w:softHyphen/>
              <w:t>ции поликонденсации ами</w:t>
            </w:r>
            <w:r w:rsidRPr="00B86A33">
              <w:rPr>
                <w:rFonts w:eastAsia="Calibri"/>
              </w:rPr>
              <w:softHyphen/>
              <w:t>нокислот. Пептидная связь. Состав и строение белков. Распознавание белков. Биологическая роль белков</w:t>
            </w:r>
          </w:p>
        </w:tc>
      </w:tr>
      <w:tr w:rsidR="001A79C0" w:rsidRPr="00E641F3" w:rsidTr="001A79C0">
        <w:trPr>
          <w:trHeight w:val="277"/>
        </w:trPr>
        <w:tc>
          <w:tcPr>
            <w:tcW w:w="146" w:type="pct"/>
          </w:tcPr>
          <w:p w:rsidR="001A79C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160" w:type="pct"/>
          </w:tcPr>
          <w:p w:rsidR="001A79C0" w:rsidRPr="001F7527" w:rsidRDefault="001A79C0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Обобщающий урок  по теме : «Важнейшие органические соединения»</w:t>
            </w:r>
          </w:p>
        </w:tc>
        <w:tc>
          <w:tcPr>
            <w:tcW w:w="635" w:type="pct"/>
          </w:tcPr>
          <w:p w:rsidR="001A79C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55CF2">
              <w:rPr>
                <w:sz w:val="24"/>
                <w:szCs w:val="24"/>
              </w:rPr>
              <w:t>.05</w:t>
            </w:r>
          </w:p>
        </w:tc>
        <w:tc>
          <w:tcPr>
            <w:tcW w:w="727" w:type="pct"/>
          </w:tcPr>
          <w:p w:rsidR="001A79C0" w:rsidRPr="00E641F3" w:rsidRDefault="001A79C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1A79C0" w:rsidRPr="001F7527" w:rsidRDefault="001A79C0" w:rsidP="001A79C0">
            <w:pPr>
              <w:pStyle w:val="Default"/>
            </w:pPr>
            <w:r w:rsidRPr="001F7527">
              <w:t>Уметь применять пол</w:t>
            </w:r>
            <w:r>
              <w:t>ученные знания при изучении темы.</w:t>
            </w:r>
            <w:r w:rsidRPr="001F7527">
              <w:t xml:space="preserve"> Уметь применять знания, умения и навыки при выполнении тренировочных упражнений и заданий</w:t>
            </w:r>
            <w:r>
              <w:t xml:space="preserve"> Уметь пользоваться дополнительными источниками для подготовки кратких ответов. Готовить презентации по теме</w:t>
            </w:r>
          </w:p>
        </w:tc>
      </w:tr>
      <w:tr w:rsidR="001A79C0" w:rsidRPr="00E641F3" w:rsidTr="001A79C0">
        <w:trPr>
          <w:trHeight w:val="277"/>
        </w:trPr>
        <w:tc>
          <w:tcPr>
            <w:tcW w:w="146" w:type="pct"/>
          </w:tcPr>
          <w:p w:rsidR="001A79C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60" w:type="pct"/>
          </w:tcPr>
          <w:p w:rsidR="001A79C0" w:rsidRDefault="00A4670D" w:rsidP="001A79C0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Контрольная  работа по теме «</w:t>
            </w:r>
            <w:r w:rsidRPr="00905EAD">
              <w:rPr>
                <w:sz w:val="24"/>
                <w:szCs w:val="24"/>
              </w:rPr>
              <w:t>Краткий обзор важнейших органических веществ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635" w:type="pct"/>
          </w:tcPr>
          <w:p w:rsidR="001A79C0" w:rsidRPr="00E641F3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55CF2">
              <w:rPr>
                <w:sz w:val="24"/>
                <w:szCs w:val="24"/>
              </w:rPr>
              <w:t>.05</w:t>
            </w:r>
          </w:p>
        </w:tc>
        <w:tc>
          <w:tcPr>
            <w:tcW w:w="727" w:type="pct"/>
          </w:tcPr>
          <w:p w:rsidR="001A79C0" w:rsidRPr="00E641F3" w:rsidRDefault="001A79C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1A79C0" w:rsidRPr="0090063C" w:rsidRDefault="001A79C0" w:rsidP="001A79C0">
            <w:pPr>
              <w:pStyle w:val="Default"/>
            </w:pPr>
            <w:r w:rsidRPr="0090063C">
              <w:t xml:space="preserve">Уметь применять знания, полученные при изучении тем </w:t>
            </w:r>
          </w:p>
          <w:p w:rsidR="001A79C0" w:rsidRPr="0090063C" w:rsidRDefault="001A79C0" w:rsidP="001A79C0">
            <w:pPr>
              <w:pStyle w:val="Default"/>
            </w:pPr>
          </w:p>
        </w:tc>
      </w:tr>
      <w:tr w:rsidR="001A79C0" w:rsidRPr="00E641F3" w:rsidTr="001A79C0">
        <w:trPr>
          <w:trHeight w:val="277"/>
        </w:trPr>
        <w:tc>
          <w:tcPr>
            <w:tcW w:w="146" w:type="pct"/>
          </w:tcPr>
          <w:p w:rsidR="001A79C0" w:rsidRDefault="001A79C0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  <w:p w:rsidR="001A79C0" w:rsidRDefault="008C2E44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1A79C0">
              <w:rPr>
                <w:sz w:val="24"/>
                <w:szCs w:val="24"/>
              </w:rPr>
              <w:t>68</w:t>
            </w:r>
          </w:p>
        </w:tc>
        <w:tc>
          <w:tcPr>
            <w:tcW w:w="1160" w:type="pct"/>
          </w:tcPr>
          <w:p w:rsidR="001A79C0" w:rsidRDefault="001A79C0" w:rsidP="001A79C0">
            <w:pPr>
              <w:jc w:val="both"/>
              <w:rPr>
                <w:b/>
                <w:sz w:val="24"/>
                <w:szCs w:val="24"/>
              </w:rPr>
            </w:pPr>
          </w:p>
          <w:p w:rsidR="001A79C0" w:rsidRPr="00E641F3" w:rsidRDefault="001A79C0" w:rsidP="001A79C0">
            <w:pPr>
              <w:jc w:val="both"/>
              <w:rPr>
                <w:b/>
                <w:sz w:val="24"/>
                <w:szCs w:val="24"/>
              </w:rPr>
            </w:pPr>
            <w:r w:rsidRPr="001A79C0">
              <w:rPr>
                <w:sz w:val="24"/>
                <w:szCs w:val="24"/>
              </w:rPr>
              <w:t xml:space="preserve">Резерв </w:t>
            </w:r>
          </w:p>
        </w:tc>
        <w:tc>
          <w:tcPr>
            <w:tcW w:w="635" w:type="pct"/>
          </w:tcPr>
          <w:p w:rsidR="001A79C0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55CF2">
              <w:rPr>
                <w:sz w:val="24"/>
                <w:szCs w:val="24"/>
              </w:rPr>
              <w:t>.05</w:t>
            </w:r>
          </w:p>
          <w:p w:rsidR="00260C9B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  <w:p w:rsidR="008C2E44" w:rsidRDefault="00260C9B" w:rsidP="001A7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C2E44">
              <w:rPr>
                <w:sz w:val="24"/>
                <w:szCs w:val="24"/>
              </w:rPr>
              <w:t>.05</w:t>
            </w:r>
          </w:p>
          <w:p w:rsidR="00F55CF2" w:rsidRDefault="00F55CF2" w:rsidP="00200541">
            <w:pPr>
              <w:rPr>
                <w:sz w:val="24"/>
                <w:szCs w:val="24"/>
              </w:rPr>
            </w:pPr>
          </w:p>
          <w:p w:rsidR="00F55CF2" w:rsidRPr="00E641F3" w:rsidRDefault="00F55CF2" w:rsidP="001A79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pct"/>
          </w:tcPr>
          <w:p w:rsidR="001A79C0" w:rsidRPr="00E641F3" w:rsidRDefault="001A79C0" w:rsidP="001A79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2" w:type="pct"/>
          </w:tcPr>
          <w:p w:rsidR="001A79C0" w:rsidRPr="00E641F3" w:rsidRDefault="001A79C0" w:rsidP="001A79C0">
            <w:pPr>
              <w:rPr>
                <w:sz w:val="24"/>
                <w:szCs w:val="24"/>
              </w:rPr>
            </w:pPr>
          </w:p>
        </w:tc>
      </w:tr>
    </w:tbl>
    <w:p w:rsidR="001A79C0" w:rsidRDefault="001A79C0" w:rsidP="00200541">
      <w:pPr>
        <w:pStyle w:val="a5"/>
        <w:rPr>
          <w:rStyle w:val="c0c6"/>
          <w:b/>
          <w:sz w:val="24"/>
          <w:szCs w:val="24"/>
        </w:rPr>
      </w:pPr>
    </w:p>
    <w:p w:rsidR="001A79C0" w:rsidRDefault="001A79C0" w:rsidP="001A79C0">
      <w:pPr>
        <w:pStyle w:val="a5"/>
        <w:jc w:val="center"/>
        <w:rPr>
          <w:rStyle w:val="c0c6"/>
          <w:b/>
          <w:sz w:val="24"/>
          <w:szCs w:val="24"/>
        </w:rPr>
      </w:pPr>
    </w:p>
    <w:p w:rsidR="001A79C0" w:rsidRDefault="001A79C0" w:rsidP="001A79C0">
      <w:pPr>
        <w:pStyle w:val="a5"/>
        <w:jc w:val="center"/>
        <w:rPr>
          <w:rStyle w:val="c0c6"/>
          <w:b/>
          <w:sz w:val="24"/>
          <w:szCs w:val="24"/>
        </w:rPr>
      </w:pPr>
      <w:r>
        <w:rPr>
          <w:rStyle w:val="c0c6"/>
          <w:b/>
          <w:sz w:val="24"/>
          <w:szCs w:val="24"/>
        </w:rPr>
        <w:t>Литература</w:t>
      </w:r>
    </w:p>
    <w:p w:rsidR="001A79C0" w:rsidRDefault="001A79C0" w:rsidP="001A79C0">
      <w:pPr>
        <w:pStyle w:val="a5"/>
      </w:pPr>
      <w:r>
        <w:rPr>
          <w:sz w:val="24"/>
          <w:szCs w:val="24"/>
        </w:rPr>
        <w:t>1. Рудзитис Г.Е. Химия: неорган.химия. учеб.для общеобразоват. учреждений/Г.Е. Рудзитис, Ф. Г. Фельдман. – 12-е изд.,перераб.-М.:Просвещение,2018.</w:t>
      </w:r>
    </w:p>
    <w:p w:rsidR="001A79C0" w:rsidRDefault="001A79C0" w:rsidP="001A79C0">
      <w:pPr>
        <w:pStyle w:val="a5"/>
        <w:rPr>
          <w:rStyle w:val="c0"/>
        </w:rPr>
      </w:pPr>
      <w:r>
        <w:rPr>
          <w:rStyle w:val="c0"/>
          <w:sz w:val="24"/>
          <w:szCs w:val="24"/>
        </w:rPr>
        <w:t>2.Радецкий А.М. Химия. Дидактический материал. 8-9 классы: пособие для учителей общеобразоват. учреждений/ А.М.Радецкий.- М.: Просвещение, 2014. – 127 с.</w:t>
      </w:r>
    </w:p>
    <w:p w:rsidR="001A79C0" w:rsidRDefault="001A79C0" w:rsidP="001A79C0">
      <w:pPr>
        <w:pStyle w:val="a5"/>
        <w:rPr>
          <w:rStyle w:val="c0"/>
          <w:sz w:val="24"/>
          <w:szCs w:val="24"/>
        </w:rPr>
      </w:pPr>
      <w:r>
        <w:rPr>
          <w:rStyle w:val="c0"/>
          <w:sz w:val="24"/>
          <w:szCs w:val="24"/>
        </w:rPr>
        <w:t>3. Троегубова Н.П. Поурочные разработки по химии: 9 класс.- М.:ВАКО, 2016.-400 с.</w:t>
      </w:r>
    </w:p>
    <w:p w:rsidR="001A79C0" w:rsidRDefault="001A79C0" w:rsidP="001A79C0">
      <w:pPr>
        <w:pStyle w:val="a5"/>
        <w:rPr>
          <w:rStyle w:val="c0"/>
          <w:sz w:val="24"/>
          <w:szCs w:val="24"/>
        </w:rPr>
      </w:pPr>
      <w:r>
        <w:rPr>
          <w:rStyle w:val="c0"/>
          <w:sz w:val="24"/>
          <w:szCs w:val="24"/>
        </w:rPr>
        <w:t>4. Химия. 8-11 классы: рабочие программы к учебникам Г.Е.Рудзитиса, Ф.Г.Фельдмана. Базовый уровень/авт.-сост. О.В.Карасева, Л.А.Никитина.- Волгоград: Учитель, 2011.- 173 с.</w:t>
      </w:r>
    </w:p>
    <w:p w:rsidR="001A79C0" w:rsidRDefault="001A79C0" w:rsidP="001A79C0">
      <w:pPr>
        <w:pStyle w:val="a5"/>
        <w:rPr>
          <w:rStyle w:val="c0"/>
          <w:sz w:val="24"/>
          <w:szCs w:val="24"/>
        </w:rPr>
      </w:pPr>
      <w:r>
        <w:rPr>
          <w:rStyle w:val="c0"/>
          <w:sz w:val="24"/>
          <w:szCs w:val="24"/>
        </w:rPr>
        <w:t>5. Хомченко И.Г. Сборник задач и упражнений по химии для средней школы. – М.: «Издательство Новая Волна»,2012. 221 с.</w:t>
      </w:r>
    </w:p>
    <w:p w:rsidR="001A79C0" w:rsidRDefault="001A79C0" w:rsidP="001A79C0">
      <w:pPr>
        <w:pStyle w:val="a5"/>
        <w:rPr>
          <w:rStyle w:val="c0"/>
          <w:sz w:val="24"/>
          <w:szCs w:val="24"/>
        </w:rPr>
      </w:pPr>
      <w:r>
        <w:rPr>
          <w:rStyle w:val="c0"/>
          <w:sz w:val="24"/>
          <w:szCs w:val="24"/>
        </w:rPr>
        <w:t>6. Контрольно- измерительные материалы. Химия. 9 класс/Сост. Н.П. Троегубова.- М.:ВАКО, 2013.- 112с.</w:t>
      </w:r>
    </w:p>
    <w:p w:rsidR="001A79C0" w:rsidRPr="001D6E11" w:rsidRDefault="001A79C0" w:rsidP="001A79C0">
      <w:pPr>
        <w:pStyle w:val="a5"/>
        <w:rPr>
          <w:rStyle w:val="c0"/>
          <w:b/>
          <w:sz w:val="24"/>
          <w:szCs w:val="24"/>
        </w:rPr>
      </w:pPr>
      <w:r>
        <w:rPr>
          <w:rStyle w:val="c0"/>
          <w:sz w:val="24"/>
          <w:szCs w:val="24"/>
        </w:rPr>
        <w:t>7.Егоров А.С. Химия: современный курс для подготовки к ЕГЭ/ А.С.Егоров.- Изд. 16-е. Ростов н/д:Феникс, 2016.-699 с.</w:t>
      </w:r>
    </w:p>
    <w:p w:rsidR="001A79C0" w:rsidRPr="001A79C0" w:rsidRDefault="001A79C0" w:rsidP="001A79C0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1A79C0">
        <w:rPr>
          <w:sz w:val="24"/>
          <w:szCs w:val="24"/>
        </w:rPr>
        <w:t>Полезные Интернет – ссылки:</w:t>
      </w:r>
    </w:p>
    <w:p w:rsidR="001A79C0" w:rsidRPr="00DE6263" w:rsidRDefault="001A79C0" w:rsidP="003A2DA4">
      <w:pPr>
        <w:pStyle w:val="a4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www.element.ru</w:t>
      </w:r>
    </w:p>
    <w:p w:rsidR="001A79C0" w:rsidRPr="00DE6263" w:rsidRDefault="001A79C0" w:rsidP="003A2DA4">
      <w:pPr>
        <w:pStyle w:val="a4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www.fcior.edu.ru</w:t>
      </w:r>
    </w:p>
    <w:p w:rsidR="001A79C0" w:rsidRPr="00664857" w:rsidRDefault="001A79C0" w:rsidP="003A2DA4">
      <w:pPr>
        <w:pStyle w:val="a4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www.xumuk.ru</w:t>
      </w:r>
    </w:p>
    <w:p w:rsidR="002259F6" w:rsidRDefault="002259F6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Default="001A79C0" w:rsidP="00D472BB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1A79C0" w:rsidRPr="001A79C0" w:rsidRDefault="001A79C0" w:rsidP="001A79C0">
      <w:pPr>
        <w:pStyle w:val="a5"/>
        <w:rPr>
          <w:sz w:val="24"/>
          <w:szCs w:val="24"/>
        </w:rPr>
      </w:pPr>
      <w:r>
        <w:rPr>
          <w:sz w:val="24"/>
          <w:szCs w:val="24"/>
        </w:rPr>
        <w:t>Контрольная работа №1 по темам «</w:t>
      </w:r>
      <w:r w:rsidRPr="006258BC">
        <w:rPr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  <w:lang w:eastAsia="en-US"/>
        </w:rPr>
        <w:t>Классификация химических реакций» и «Электролитическая диссоциация»</w:t>
      </w:r>
    </w:p>
    <w:p w:rsidR="001A79C0" w:rsidRDefault="001A79C0" w:rsidP="001A79C0">
      <w:pPr>
        <w:rPr>
          <w:sz w:val="24"/>
          <w:szCs w:val="24"/>
          <w:lang w:val="tt-RU"/>
        </w:rPr>
      </w:pPr>
    </w:p>
    <w:p w:rsidR="001A79C0" w:rsidRDefault="001A79C0" w:rsidP="001A79C0">
      <w:pPr>
        <w:sectPr w:rsidR="001A79C0" w:rsidSect="001A79C0">
          <w:footerReference w:type="default" r:id="rId9"/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p w:rsidR="001A79C0" w:rsidRPr="006258BC" w:rsidRDefault="001A79C0" w:rsidP="001A79C0">
      <w:pPr>
        <w:jc w:val="center"/>
        <w:rPr>
          <w:sz w:val="24"/>
          <w:szCs w:val="24"/>
        </w:rPr>
      </w:pPr>
      <w:r w:rsidRPr="006258BC">
        <w:rPr>
          <w:sz w:val="24"/>
          <w:szCs w:val="24"/>
        </w:rPr>
        <w:lastRenderedPageBreak/>
        <w:t>Вариант 1.</w:t>
      </w:r>
    </w:p>
    <w:p w:rsidR="001A79C0" w:rsidRPr="006258BC" w:rsidRDefault="001A79C0" w:rsidP="001A79C0">
      <w:pPr>
        <w:ind w:firstLine="360"/>
        <w:rPr>
          <w:sz w:val="24"/>
          <w:szCs w:val="24"/>
          <w:u w:val="single"/>
        </w:rPr>
      </w:pPr>
      <w:r w:rsidRPr="006258BC">
        <w:rPr>
          <w:sz w:val="24"/>
          <w:szCs w:val="24"/>
          <w:u w:val="single"/>
        </w:rPr>
        <w:t>Часть А.</w:t>
      </w:r>
    </w:p>
    <w:p w:rsidR="001A79C0" w:rsidRPr="006258BC" w:rsidRDefault="001A79C0" w:rsidP="003A2DA4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6258BC">
        <w:rPr>
          <w:sz w:val="24"/>
          <w:szCs w:val="24"/>
        </w:rPr>
        <w:t>Процесс распада электролита на ионы называют: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 xml:space="preserve">А) ассоциацией   Б) гидратацией   В) диссоциацией  Г) нейтрализацией 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 xml:space="preserve">2. Лампочка прибора для проверки электропроводимости </w:t>
      </w:r>
      <w:r w:rsidRPr="006258BC">
        <w:rPr>
          <w:sz w:val="24"/>
          <w:szCs w:val="24"/>
          <w:u w:val="single"/>
        </w:rPr>
        <w:t>загорится</w:t>
      </w:r>
      <w:r w:rsidRPr="006258BC">
        <w:rPr>
          <w:sz w:val="24"/>
          <w:szCs w:val="24"/>
        </w:rPr>
        <w:t xml:space="preserve"> в растворе: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>А) сахара   Б) этилового спирта   В) кислорода   Г) поваренной соли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>3.  Вещество, при диссоциации которого образуются катионы водорода и анионы кислотного остатка:  А) соль  Б) кислота  В) вода  Г) щелочь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>4. Катионы металла и гидроксид-анионы образуются при диссоциации: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>А) хлорида натрия   Б) соляной кислоты  В) гидроксида кальция   Г) глюкозы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>5. Если степень диссоциации α равна 1, то в растворе вещество существует: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>А) в виде молекул   Б) в виде ионов  В) в виде ионов и молекул  Г) в основном в виде молекул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 xml:space="preserve">6. Сильным электролитом является: А) </w:t>
      </w:r>
      <w:r w:rsidRPr="006258BC">
        <w:rPr>
          <w:sz w:val="24"/>
          <w:szCs w:val="24"/>
          <w:lang w:val="en-US"/>
        </w:rPr>
        <w:t>NaOH</w:t>
      </w:r>
      <w:r w:rsidRPr="006258BC">
        <w:rPr>
          <w:sz w:val="24"/>
          <w:szCs w:val="24"/>
        </w:rPr>
        <w:t xml:space="preserve">  Б) </w:t>
      </w:r>
      <w:r w:rsidRPr="006258BC">
        <w:rPr>
          <w:sz w:val="24"/>
          <w:szCs w:val="24"/>
          <w:lang w:val="en-US"/>
        </w:rPr>
        <w:t>Cu</w:t>
      </w:r>
      <w:r w:rsidRPr="006258BC">
        <w:rPr>
          <w:sz w:val="24"/>
          <w:szCs w:val="24"/>
        </w:rPr>
        <w:t>(</w:t>
      </w:r>
      <w:r w:rsidRPr="006258BC">
        <w:rPr>
          <w:sz w:val="24"/>
          <w:szCs w:val="24"/>
          <w:lang w:val="en-US"/>
        </w:rPr>
        <w:t>OH</w:t>
      </w:r>
      <w:r w:rsidRPr="006258BC">
        <w:rPr>
          <w:sz w:val="24"/>
          <w:szCs w:val="24"/>
        </w:rPr>
        <w:t>)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 xml:space="preserve"> В) </w:t>
      </w:r>
      <w:r w:rsidRPr="006258BC">
        <w:rPr>
          <w:sz w:val="24"/>
          <w:szCs w:val="24"/>
          <w:lang w:val="en-US"/>
        </w:rPr>
        <w:t>Fe</w:t>
      </w:r>
      <w:r w:rsidRPr="006258BC">
        <w:rPr>
          <w:sz w:val="24"/>
          <w:szCs w:val="24"/>
        </w:rPr>
        <w:t>(</w:t>
      </w:r>
      <w:r w:rsidRPr="006258BC">
        <w:rPr>
          <w:sz w:val="24"/>
          <w:szCs w:val="24"/>
          <w:lang w:val="en-US"/>
        </w:rPr>
        <w:t>OH</w:t>
      </w:r>
      <w:r w:rsidRPr="006258BC">
        <w:rPr>
          <w:sz w:val="24"/>
          <w:szCs w:val="24"/>
        </w:rPr>
        <w:t>)</w:t>
      </w:r>
      <w:smartTag w:uri="urn:schemas-microsoft-com:office:smarttags" w:element="metricconverter">
        <w:smartTagPr>
          <w:attr w:name="ProductID" w:val="3 Г"/>
        </w:smartTagPr>
        <w:r w:rsidRPr="006258BC">
          <w:rPr>
            <w:sz w:val="24"/>
            <w:szCs w:val="24"/>
            <w:vertAlign w:val="subscript"/>
          </w:rPr>
          <w:t>3</w:t>
        </w:r>
        <w:r w:rsidRPr="006258BC">
          <w:rPr>
            <w:sz w:val="24"/>
            <w:szCs w:val="24"/>
          </w:rPr>
          <w:t xml:space="preserve"> Г</w:t>
        </w:r>
      </w:smartTag>
      <w:r w:rsidRPr="006258BC">
        <w:rPr>
          <w:sz w:val="24"/>
          <w:szCs w:val="24"/>
        </w:rPr>
        <w:t xml:space="preserve">) </w:t>
      </w:r>
      <w:r w:rsidRPr="006258BC">
        <w:rPr>
          <w:sz w:val="24"/>
          <w:szCs w:val="24"/>
          <w:lang w:val="en-US"/>
        </w:rPr>
        <w:t>Zn</w:t>
      </w:r>
      <w:r w:rsidRPr="006258BC">
        <w:rPr>
          <w:sz w:val="24"/>
          <w:szCs w:val="24"/>
        </w:rPr>
        <w:t>(</w:t>
      </w:r>
      <w:r w:rsidRPr="006258BC">
        <w:rPr>
          <w:sz w:val="24"/>
          <w:szCs w:val="24"/>
          <w:lang w:val="en-US"/>
        </w:rPr>
        <w:t>OH</w:t>
      </w:r>
      <w:r w:rsidRPr="006258BC">
        <w:rPr>
          <w:sz w:val="24"/>
          <w:szCs w:val="24"/>
        </w:rPr>
        <w:t>)</w:t>
      </w:r>
      <w:r w:rsidRPr="006258BC">
        <w:rPr>
          <w:sz w:val="24"/>
          <w:szCs w:val="24"/>
          <w:vertAlign w:val="subscript"/>
        </w:rPr>
        <w:t>2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>7. На третьей ступени диссоциации фосфорной кислоты образуются: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 xml:space="preserve">А)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perscript"/>
        </w:rPr>
        <w:t>+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PO</w:t>
      </w:r>
      <w:r w:rsidRPr="006258BC">
        <w:rPr>
          <w:sz w:val="24"/>
          <w:szCs w:val="24"/>
          <w:vertAlign w:val="subscript"/>
        </w:rPr>
        <w:t xml:space="preserve">4 </w:t>
      </w:r>
      <w:r w:rsidRPr="006258BC">
        <w:rPr>
          <w:sz w:val="24"/>
          <w:szCs w:val="24"/>
          <w:vertAlign w:val="superscript"/>
        </w:rPr>
        <w:t>-</w:t>
      </w:r>
      <w:r w:rsidRPr="006258BC">
        <w:rPr>
          <w:sz w:val="24"/>
          <w:szCs w:val="24"/>
        </w:rPr>
        <w:t xml:space="preserve"> Б) 2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perscript"/>
        </w:rPr>
        <w:t>+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HPO</w:t>
      </w:r>
      <w:r w:rsidRPr="006258BC">
        <w:rPr>
          <w:sz w:val="24"/>
          <w:szCs w:val="24"/>
          <w:vertAlign w:val="subscript"/>
        </w:rPr>
        <w:t xml:space="preserve">4 </w:t>
      </w:r>
      <w:r w:rsidRPr="006258BC">
        <w:rPr>
          <w:sz w:val="24"/>
          <w:szCs w:val="24"/>
          <w:vertAlign w:val="superscript"/>
        </w:rPr>
        <w:t>2-</w:t>
      </w:r>
      <w:r w:rsidRPr="006258BC">
        <w:rPr>
          <w:sz w:val="24"/>
          <w:szCs w:val="24"/>
        </w:rPr>
        <w:t xml:space="preserve">    В) 3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perscript"/>
        </w:rPr>
        <w:t>+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PO</w:t>
      </w:r>
      <w:r w:rsidRPr="006258BC">
        <w:rPr>
          <w:sz w:val="24"/>
          <w:szCs w:val="24"/>
          <w:vertAlign w:val="subscript"/>
        </w:rPr>
        <w:t xml:space="preserve">4 </w:t>
      </w:r>
      <w:r w:rsidRPr="006258BC">
        <w:rPr>
          <w:sz w:val="24"/>
          <w:szCs w:val="24"/>
          <w:vertAlign w:val="superscript"/>
        </w:rPr>
        <w:t>3-</w:t>
      </w:r>
      <w:r w:rsidRPr="006258BC">
        <w:rPr>
          <w:sz w:val="24"/>
          <w:szCs w:val="24"/>
        </w:rPr>
        <w:t xml:space="preserve">    Г)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perscript"/>
        </w:rPr>
        <w:t>+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PO</w:t>
      </w:r>
      <w:r w:rsidRPr="006258BC">
        <w:rPr>
          <w:sz w:val="24"/>
          <w:szCs w:val="24"/>
          <w:vertAlign w:val="subscript"/>
        </w:rPr>
        <w:t xml:space="preserve">4 </w:t>
      </w:r>
      <w:r w:rsidRPr="006258BC">
        <w:rPr>
          <w:sz w:val="24"/>
          <w:szCs w:val="24"/>
          <w:vertAlign w:val="superscript"/>
        </w:rPr>
        <w:t>3-</w:t>
      </w:r>
      <w:r w:rsidRPr="006258BC">
        <w:rPr>
          <w:sz w:val="24"/>
          <w:szCs w:val="24"/>
        </w:rPr>
        <w:t xml:space="preserve">  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 xml:space="preserve">8. К выпадению осадка </w:t>
      </w:r>
      <w:r w:rsidRPr="006258BC">
        <w:rPr>
          <w:sz w:val="24"/>
          <w:szCs w:val="24"/>
          <w:u w:val="single"/>
        </w:rPr>
        <w:t>приводит</w:t>
      </w:r>
      <w:r w:rsidRPr="006258BC">
        <w:rPr>
          <w:sz w:val="24"/>
          <w:szCs w:val="24"/>
        </w:rPr>
        <w:t xml:space="preserve"> взаимодействие пары ионов: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 xml:space="preserve">А) </w:t>
      </w:r>
      <w:r w:rsidRPr="006258BC">
        <w:rPr>
          <w:sz w:val="24"/>
          <w:szCs w:val="24"/>
          <w:lang w:val="en-US"/>
        </w:rPr>
        <w:t>Na</w:t>
      </w:r>
      <w:r w:rsidRPr="006258BC">
        <w:rPr>
          <w:sz w:val="24"/>
          <w:szCs w:val="24"/>
          <w:vertAlign w:val="superscript"/>
        </w:rPr>
        <w:t xml:space="preserve">+  </w:t>
      </w:r>
      <w:r w:rsidRPr="006258BC">
        <w:rPr>
          <w:sz w:val="24"/>
          <w:szCs w:val="24"/>
        </w:rPr>
        <w:t xml:space="preserve">и </w:t>
      </w:r>
      <w:r w:rsidRPr="006258BC">
        <w:rPr>
          <w:sz w:val="24"/>
          <w:szCs w:val="24"/>
          <w:lang w:val="en-US"/>
        </w:rPr>
        <w:t>S</w:t>
      </w:r>
      <w:r w:rsidRPr="006258BC">
        <w:rPr>
          <w:sz w:val="24"/>
          <w:szCs w:val="24"/>
          <w:vertAlign w:val="superscript"/>
        </w:rPr>
        <w:t>2-</w:t>
      </w:r>
      <w:r w:rsidRPr="006258BC">
        <w:rPr>
          <w:sz w:val="24"/>
          <w:szCs w:val="24"/>
        </w:rPr>
        <w:t xml:space="preserve">     Б) </w:t>
      </w:r>
      <w:r w:rsidRPr="006258BC">
        <w:rPr>
          <w:sz w:val="24"/>
          <w:szCs w:val="24"/>
          <w:lang w:val="en-US"/>
        </w:rPr>
        <w:t>Al</w:t>
      </w:r>
      <w:r w:rsidRPr="006258BC">
        <w:rPr>
          <w:sz w:val="24"/>
          <w:szCs w:val="24"/>
          <w:vertAlign w:val="superscript"/>
        </w:rPr>
        <w:t>3+</w:t>
      </w:r>
      <w:r w:rsidRPr="006258BC">
        <w:rPr>
          <w:sz w:val="24"/>
          <w:szCs w:val="24"/>
        </w:rPr>
        <w:t xml:space="preserve">  и  </w:t>
      </w:r>
      <w:r w:rsidRPr="006258BC">
        <w:rPr>
          <w:sz w:val="24"/>
          <w:szCs w:val="24"/>
          <w:lang w:val="en-US"/>
        </w:rPr>
        <w:t>Cl</w:t>
      </w:r>
      <w:r w:rsidRPr="006258BC">
        <w:rPr>
          <w:sz w:val="24"/>
          <w:szCs w:val="24"/>
          <w:vertAlign w:val="superscript"/>
        </w:rPr>
        <w:t>-</w:t>
      </w:r>
      <w:r w:rsidRPr="006258BC">
        <w:rPr>
          <w:sz w:val="24"/>
          <w:szCs w:val="24"/>
        </w:rPr>
        <w:t xml:space="preserve">      В) </w:t>
      </w:r>
      <w:r w:rsidRPr="006258BC">
        <w:rPr>
          <w:sz w:val="24"/>
          <w:szCs w:val="24"/>
          <w:lang w:val="en-US"/>
        </w:rPr>
        <w:t>Sn</w:t>
      </w:r>
      <w:r w:rsidRPr="006258BC">
        <w:rPr>
          <w:sz w:val="24"/>
          <w:szCs w:val="24"/>
          <w:vertAlign w:val="superscript"/>
        </w:rPr>
        <w:t>2+</w:t>
      </w:r>
      <w:r w:rsidRPr="006258BC">
        <w:rPr>
          <w:sz w:val="24"/>
          <w:szCs w:val="24"/>
        </w:rPr>
        <w:t xml:space="preserve">   и </w:t>
      </w:r>
      <w:r w:rsidRPr="006258BC">
        <w:rPr>
          <w:sz w:val="24"/>
          <w:szCs w:val="24"/>
          <w:lang w:val="en-US"/>
        </w:rPr>
        <w:t>OH</w:t>
      </w:r>
      <w:r w:rsidRPr="006258BC">
        <w:rPr>
          <w:sz w:val="24"/>
          <w:szCs w:val="24"/>
          <w:vertAlign w:val="superscript"/>
        </w:rPr>
        <w:t>-</w:t>
      </w:r>
      <w:r w:rsidRPr="006258BC">
        <w:rPr>
          <w:sz w:val="24"/>
          <w:szCs w:val="24"/>
        </w:rPr>
        <w:t xml:space="preserve">     Г) </w:t>
      </w:r>
      <w:r w:rsidRPr="006258BC">
        <w:rPr>
          <w:sz w:val="24"/>
          <w:szCs w:val="24"/>
          <w:lang w:val="en-US"/>
        </w:rPr>
        <w:t>Cr</w:t>
      </w:r>
      <w:r w:rsidRPr="006258BC">
        <w:rPr>
          <w:sz w:val="24"/>
          <w:szCs w:val="24"/>
          <w:vertAlign w:val="superscript"/>
        </w:rPr>
        <w:t>3+</w:t>
      </w:r>
      <w:r w:rsidRPr="006258BC">
        <w:rPr>
          <w:sz w:val="24"/>
          <w:szCs w:val="24"/>
        </w:rPr>
        <w:t xml:space="preserve">   и  </w:t>
      </w:r>
      <w:r w:rsidRPr="006258BC">
        <w:rPr>
          <w:sz w:val="24"/>
          <w:szCs w:val="24"/>
          <w:lang w:val="en-US"/>
        </w:rPr>
        <w:t>F</w:t>
      </w:r>
      <w:r w:rsidRPr="006258BC">
        <w:rPr>
          <w:sz w:val="24"/>
          <w:szCs w:val="24"/>
          <w:vertAlign w:val="superscript"/>
        </w:rPr>
        <w:t>-</w:t>
      </w:r>
      <w:r w:rsidRPr="006258BC">
        <w:rPr>
          <w:sz w:val="24"/>
          <w:szCs w:val="24"/>
        </w:rPr>
        <w:t xml:space="preserve"> 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  <w:vertAlign w:val="subscript"/>
        </w:rPr>
      </w:pPr>
      <w:r w:rsidRPr="006258BC">
        <w:rPr>
          <w:sz w:val="24"/>
          <w:szCs w:val="24"/>
        </w:rPr>
        <w:tab/>
        <w:t>9. Пять ионов образуются при диссоциации: А) Na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>CO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 Б)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SO</w:t>
      </w:r>
      <w:r w:rsidRPr="006258BC">
        <w:rPr>
          <w:sz w:val="24"/>
          <w:szCs w:val="24"/>
          <w:vertAlign w:val="subscript"/>
        </w:rPr>
        <w:t>4</w:t>
      </w:r>
      <w:r w:rsidRPr="006258BC">
        <w:rPr>
          <w:sz w:val="24"/>
          <w:szCs w:val="24"/>
        </w:rPr>
        <w:t xml:space="preserve">  В) </w:t>
      </w:r>
      <w:r w:rsidRPr="006258BC">
        <w:rPr>
          <w:sz w:val="24"/>
          <w:szCs w:val="24"/>
          <w:lang w:val="en-US"/>
        </w:rPr>
        <w:t>Ca</w:t>
      </w:r>
      <w:r w:rsidRPr="006258BC">
        <w:rPr>
          <w:sz w:val="24"/>
          <w:szCs w:val="24"/>
        </w:rPr>
        <w:t>(</w:t>
      </w:r>
      <w:r w:rsidRPr="006258BC">
        <w:rPr>
          <w:sz w:val="24"/>
          <w:szCs w:val="24"/>
          <w:lang w:val="en-US"/>
        </w:rPr>
        <w:t>OH</w:t>
      </w:r>
      <w:r w:rsidRPr="006258BC">
        <w:rPr>
          <w:sz w:val="24"/>
          <w:szCs w:val="24"/>
        </w:rPr>
        <w:t>)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 xml:space="preserve">  Г) </w:t>
      </w:r>
      <w:r w:rsidRPr="006258BC">
        <w:rPr>
          <w:sz w:val="24"/>
          <w:szCs w:val="24"/>
          <w:lang w:val="en-US"/>
        </w:rPr>
        <w:t>Al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>(</w:t>
      </w:r>
      <w:r w:rsidRPr="006258BC">
        <w:rPr>
          <w:sz w:val="24"/>
          <w:szCs w:val="24"/>
          <w:lang w:val="en-US"/>
        </w:rPr>
        <w:t>SO</w:t>
      </w:r>
      <w:r w:rsidRPr="006258BC">
        <w:rPr>
          <w:sz w:val="24"/>
          <w:szCs w:val="24"/>
          <w:vertAlign w:val="subscript"/>
        </w:rPr>
        <w:t>4</w:t>
      </w:r>
      <w:r w:rsidRPr="006258BC">
        <w:rPr>
          <w:sz w:val="24"/>
          <w:szCs w:val="24"/>
        </w:rPr>
        <w:t>)</w:t>
      </w:r>
      <w:r w:rsidRPr="006258BC">
        <w:rPr>
          <w:sz w:val="24"/>
          <w:szCs w:val="24"/>
          <w:vertAlign w:val="subscript"/>
        </w:rPr>
        <w:t>3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>10. Необратимо протекает реакция ионного обмена между растворами: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 xml:space="preserve">А) </w:t>
      </w:r>
      <w:r w:rsidRPr="006258BC">
        <w:rPr>
          <w:sz w:val="24"/>
          <w:szCs w:val="24"/>
          <w:lang w:val="en-US"/>
        </w:rPr>
        <w:t>NaCl</w:t>
      </w:r>
      <w:r w:rsidRPr="006258BC">
        <w:rPr>
          <w:sz w:val="24"/>
          <w:szCs w:val="24"/>
        </w:rPr>
        <w:t xml:space="preserve">  и  </w:t>
      </w:r>
      <w:r w:rsidRPr="006258BC">
        <w:rPr>
          <w:sz w:val="24"/>
          <w:szCs w:val="24"/>
          <w:lang w:val="en-US"/>
        </w:rPr>
        <w:t>Zn</w:t>
      </w:r>
      <w:r w:rsidRPr="006258BC">
        <w:rPr>
          <w:sz w:val="24"/>
          <w:szCs w:val="24"/>
        </w:rPr>
        <w:t>(</w:t>
      </w:r>
      <w:r w:rsidRPr="006258BC">
        <w:rPr>
          <w:sz w:val="24"/>
          <w:szCs w:val="24"/>
          <w:lang w:val="en-US"/>
        </w:rPr>
        <w:t>NO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>)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 xml:space="preserve">   Б)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SO</w:t>
      </w:r>
      <w:r w:rsidRPr="006258BC">
        <w:rPr>
          <w:sz w:val="24"/>
          <w:szCs w:val="24"/>
          <w:vertAlign w:val="subscript"/>
        </w:rPr>
        <w:t xml:space="preserve">4 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BaCl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 xml:space="preserve">   В)  </w:t>
      </w:r>
      <w:r w:rsidRPr="006258BC">
        <w:rPr>
          <w:sz w:val="24"/>
          <w:szCs w:val="24"/>
          <w:lang w:val="en-US"/>
        </w:rPr>
        <w:t>K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SO</w:t>
      </w:r>
      <w:r w:rsidRPr="006258BC">
        <w:rPr>
          <w:sz w:val="24"/>
          <w:szCs w:val="24"/>
          <w:vertAlign w:val="subscript"/>
        </w:rPr>
        <w:t>4</w:t>
      </w:r>
      <w:r w:rsidRPr="006258BC">
        <w:rPr>
          <w:sz w:val="24"/>
          <w:szCs w:val="24"/>
        </w:rPr>
        <w:t xml:space="preserve">  и  </w:t>
      </w:r>
      <w:r w:rsidRPr="006258BC">
        <w:rPr>
          <w:sz w:val="24"/>
          <w:szCs w:val="24"/>
          <w:lang w:val="en-US"/>
        </w:rPr>
        <w:t>NaOH</w:t>
      </w:r>
      <w:r w:rsidRPr="006258BC">
        <w:rPr>
          <w:sz w:val="24"/>
          <w:szCs w:val="24"/>
        </w:rPr>
        <w:t xml:space="preserve">    Г) </w:t>
      </w:r>
      <w:r w:rsidRPr="006258BC">
        <w:rPr>
          <w:sz w:val="24"/>
          <w:szCs w:val="24"/>
          <w:lang w:val="en-US"/>
        </w:rPr>
        <w:t>KNO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 и </w:t>
      </w:r>
      <w:r w:rsidRPr="006258BC">
        <w:rPr>
          <w:sz w:val="24"/>
          <w:szCs w:val="24"/>
          <w:lang w:val="en-US"/>
        </w:rPr>
        <w:t>FeSO</w:t>
      </w:r>
      <w:r w:rsidRPr="006258BC">
        <w:rPr>
          <w:sz w:val="24"/>
          <w:szCs w:val="24"/>
          <w:vertAlign w:val="subscript"/>
        </w:rPr>
        <w:t>4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>11. Сокращенному ионному уравнению  Н</w:t>
      </w:r>
      <w:r w:rsidRPr="006258BC">
        <w:rPr>
          <w:sz w:val="24"/>
          <w:szCs w:val="24"/>
          <w:vertAlign w:val="superscript"/>
        </w:rPr>
        <w:t>+</w:t>
      </w:r>
      <w:r w:rsidRPr="006258BC">
        <w:rPr>
          <w:sz w:val="24"/>
          <w:szCs w:val="24"/>
        </w:rPr>
        <w:t xml:space="preserve"> + ОН</w:t>
      </w:r>
      <w:r w:rsidRPr="006258BC">
        <w:rPr>
          <w:sz w:val="24"/>
          <w:szCs w:val="24"/>
          <w:vertAlign w:val="superscript"/>
        </w:rPr>
        <w:t>-</w:t>
      </w:r>
      <w:r w:rsidRPr="006258BC">
        <w:rPr>
          <w:sz w:val="24"/>
          <w:szCs w:val="24"/>
        </w:rPr>
        <w:t xml:space="preserve"> → Н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>О соответствует взаимодействие между: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lastRenderedPageBreak/>
        <w:t xml:space="preserve">А)  </w:t>
      </w:r>
      <w:r w:rsidRPr="006258BC">
        <w:rPr>
          <w:sz w:val="24"/>
          <w:szCs w:val="24"/>
          <w:lang w:val="en-US"/>
        </w:rPr>
        <w:t>HCl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Cu</w:t>
      </w:r>
      <w:r w:rsidRPr="006258BC">
        <w:rPr>
          <w:sz w:val="24"/>
          <w:szCs w:val="24"/>
        </w:rPr>
        <w:t>(</w:t>
      </w:r>
      <w:r w:rsidRPr="006258BC">
        <w:rPr>
          <w:sz w:val="24"/>
          <w:szCs w:val="24"/>
          <w:lang w:val="en-US"/>
        </w:rPr>
        <w:t>OH</w:t>
      </w:r>
      <w:r w:rsidRPr="006258BC">
        <w:rPr>
          <w:sz w:val="24"/>
          <w:szCs w:val="24"/>
        </w:rPr>
        <w:t>)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 xml:space="preserve">    Б) </w:t>
      </w:r>
      <w:r w:rsidRPr="006258BC">
        <w:rPr>
          <w:sz w:val="24"/>
          <w:szCs w:val="24"/>
          <w:lang w:val="en-US"/>
        </w:rPr>
        <w:t>HBr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NaOH</w:t>
      </w:r>
      <w:r w:rsidRPr="006258BC">
        <w:rPr>
          <w:sz w:val="24"/>
          <w:szCs w:val="24"/>
        </w:rPr>
        <w:t xml:space="preserve">     В)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SiO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NaOH</w:t>
      </w:r>
      <w:r w:rsidRPr="006258BC">
        <w:rPr>
          <w:sz w:val="24"/>
          <w:szCs w:val="24"/>
        </w:rPr>
        <w:t xml:space="preserve">       Г) </w:t>
      </w:r>
      <w:r w:rsidRPr="006258BC">
        <w:rPr>
          <w:sz w:val="24"/>
          <w:szCs w:val="24"/>
          <w:lang w:val="en-US"/>
        </w:rPr>
        <w:t>NH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O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 xml:space="preserve">12. Лакмус в растворе карбоната натрия становится: А) красным   Б) фиолетовым  В) </w:t>
      </w:r>
      <w:r w:rsidRPr="006258BC">
        <w:rPr>
          <w:sz w:val="24"/>
          <w:szCs w:val="24"/>
          <w:lang w:val="en-US"/>
        </w:rPr>
        <w:t>c</w:t>
      </w:r>
      <w:r w:rsidRPr="006258BC">
        <w:rPr>
          <w:sz w:val="24"/>
          <w:szCs w:val="24"/>
        </w:rPr>
        <w:t>иним       Г) бесцветным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>13. Степень окисления +1 хлор проявляет в соединении: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>А) С</w:t>
      </w:r>
      <w:r w:rsidRPr="006258BC">
        <w:rPr>
          <w:sz w:val="24"/>
          <w:szCs w:val="24"/>
          <w:lang w:val="en-US"/>
        </w:rPr>
        <w:t>l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O</w:t>
      </w:r>
      <w:r w:rsidRPr="006258BC">
        <w:rPr>
          <w:sz w:val="24"/>
          <w:szCs w:val="24"/>
        </w:rPr>
        <w:t xml:space="preserve">   Б) </w:t>
      </w:r>
      <w:r w:rsidRPr="006258BC">
        <w:rPr>
          <w:sz w:val="24"/>
          <w:szCs w:val="24"/>
          <w:lang w:val="en-US"/>
        </w:rPr>
        <w:t>ClO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 В) </w:t>
      </w:r>
      <w:r w:rsidRPr="006258BC">
        <w:rPr>
          <w:sz w:val="24"/>
          <w:szCs w:val="24"/>
          <w:lang w:val="en-US"/>
        </w:rPr>
        <w:t>AlCl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  Г) </w:t>
      </w:r>
      <w:r w:rsidRPr="006258BC">
        <w:rPr>
          <w:sz w:val="24"/>
          <w:szCs w:val="24"/>
          <w:lang w:val="en-US"/>
        </w:rPr>
        <w:t>HCl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  <w:vertAlign w:val="subscript"/>
        </w:rPr>
      </w:pPr>
      <w:r w:rsidRPr="006258BC">
        <w:rPr>
          <w:sz w:val="24"/>
          <w:szCs w:val="24"/>
        </w:rPr>
        <w:tab/>
        <w:t xml:space="preserve">14. Окислителем в реакции </w:t>
      </w:r>
      <w:r w:rsidRPr="006258BC">
        <w:rPr>
          <w:sz w:val="24"/>
          <w:szCs w:val="24"/>
          <w:lang w:val="en-US"/>
        </w:rPr>
        <w:t>Zn</w:t>
      </w:r>
      <w:r w:rsidRPr="006258BC">
        <w:rPr>
          <w:sz w:val="24"/>
          <w:szCs w:val="24"/>
        </w:rPr>
        <w:t xml:space="preserve"> +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SO</w:t>
      </w:r>
      <w:r w:rsidRPr="006258BC">
        <w:rPr>
          <w:sz w:val="24"/>
          <w:szCs w:val="24"/>
          <w:vertAlign w:val="subscript"/>
        </w:rPr>
        <w:t>4</w:t>
      </w:r>
      <w:r w:rsidRPr="006258BC">
        <w:rPr>
          <w:sz w:val="24"/>
          <w:szCs w:val="24"/>
        </w:rPr>
        <w:t xml:space="preserve"> → </w:t>
      </w:r>
      <w:r w:rsidRPr="006258BC">
        <w:rPr>
          <w:sz w:val="24"/>
          <w:szCs w:val="24"/>
          <w:lang w:val="en-US"/>
        </w:rPr>
        <w:t>ZnSO</w:t>
      </w:r>
      <w:r w:rsidRPr="006258BC">
        <w:rPr>
          <w:sz w:val="24"/>
          <w:szCs w:val="24"/>
          <w:vertAlign w:val="subscript"/>
        </w:rPr>
        <w:t>4</w:t>
      </w:r>
      <w:r w:rsidRPr="006258BC">
        <w:rPr>
          <w:sz w:val="24"/>
          <w:szCs w:val="24"/>
        </w:rPr>
        <w:t xml:space="preserve"> +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 xml:space="preserve">2 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>является:     А)водород     Б)кислород     В)цинк    Г) сера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  <w:u w:val="single"/>
        </w:rPr>
        <w:t>Часть Б</w:t>
      </w:r>
      <w:r w:rsidRPr="006258BC">
        <w:rPr>
          <w:sz w:val="24"/>
          <w:szCs w:val="24"/>
        </w:rPr>
        <w:t xml:space="preserve">. 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>1. Составьте уравнение реакции в молекулярном, полном ионном, сокращенном ионном виде между гидроксидом бария и сульфатом натрия.</w:t>
      </w:r>
    </w:p>
    <w:p w:rsidR="001A79C0" w:rsidRPr="006258BC" w:rsidRDefault="001A79C0" w:rsidP="003A2DA4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6258BC">
        <w:rPr>
          <w:sz w:val="24"/>
          <w:szCs w:val="24"/>
        </w:rPr>
        <w:t>Определите среду в растворе нитрата калия, аргументируйте ответ.</w:t>
      </w:r>
    </w:p>
    <w:p w:rsidR="001A79C0" w:rsidRPr="006258BC" w:rsidRDefault="001A79C0" w:rsidP="003A2DA4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6258BC">
        <w:rPr>
          <w:sz w:val="24"/>
          <w:szCs w:val="24"/>
        </w:rPr>
        <w:t xml:space="preserve">Расставьте коэффициенты методом электронного баланса, укажите окислитель и восстановитель:     </w:t>
      </w:r>
      <w:r w:rsidRPr="006258BC">
        <w:rPr>
          <w:sz w:val="24"/>
          <w:szCs w:val="24"/>
          <w:lang w:val="en-US"/>
        </w:rPr>
        <w:t>PH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+ </w:t>
      </w:r>
      <w:r w:rsidRPr="006258BC">
        <w:rPr>
          <w:sz w:val="24"/>
          <w:szCs w:val="24"/>
          <w:lang w:val="en-US"/>
        </w:rPr>
        <w:t>O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 xml:space="preserve"> → </w:t>
      </w:r>
      <w:r w:rsidRPr="006258BC">
        <w:rPr>
          <w:sz w:val="24"/>
          <w:szCs w:val="24"/>
          <w:lang w:val="en-US"/>
        </w:rPr>
        <w:t>P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O</w:t>
      </w:r>
      <w:r w:rsidRPr="006258BC">
        <w:rPr>
          <w:sz w:val="24"/>
          <w:szCs w:val="24"/>
          <w:vertAlign w:val="subscript"/>
        </w:rPr>
        <w:t>5</w:t>
      </w:r>
      <w:r w:rsidRPr="006258BC">
        <w:rPr>
          <w:sz w:val="24"/>
          <w:szCs w:val="24"/>
        </w:rPr>
        <w:t xml:space="preserve"> +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O</w:t>
      </w:r>
    </w:p>
    <w:p w:rsidR="001A79C0" w:rsidRPr="006258BC" w:rsidRDefault="001A79C0" w:rsidP="001A79C0">
      <w:pPr>
        <w:rPr>
          <w:sz w:val="24"/>
          <w:szCs w:val="24"/>
        </w:rPr>
      </w:pPr>
      <w:r w:rsidRPr="006258BC">
        <w:rPr>
          <w:sz w:val="24"/>
          <w:szCs w:val="24"/>
        </w:rPr>
        <w:t>4. Определите формулу соли, если известно, что при взаимодействии раствора этой соли с раствором щелочи выпадает синий осадок, а при взаимодействии с раствором нитрата серебра – белый осадок.</w:t>
      </w:r>
    </w:p>
    <w:p w:rsidR="001A79C0" w:rsidRDefault="001A79C0" w:rsidP="001A79C0">
      <w:pPr>
        <w:rPr>
          <w:sz w:val="24"/>
          <w:szCs w:val="24"/>
        </w:rPr>
      </w:pPr>
    </w:p>
    <w:p w:rsidR="001A79C0" w:rsidRPr="006258BC" w:rsidRDefault="001A79C0" w:rsidP="001A79C0">
      <w:pPr>
        <w:pStyle w:val="a5"/>
        <w:rPr>
          <w:sz w:val="24"/>
          <w:szCs w:val="24"/>
        </w:rPr>
      </w:pPr>
      <w:r>
        <w:rPr>
          <w:sz w:val="24"/>
          <w:szCs w:val="24"/>
        </w:rPr>
        <w:t>Контрольная работа №1 по темам «</w:t>
      </w:r>
      <w:r w:rsidRPr="006258BC">
        <w:rPr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  <w:lang w:eastAsia="en-US"/>
        </w:rPr>
        <w:t>Классификация химических реакций» и «Электролитическая диссоциация»</w:t>
      </w:r>
    </w:p>
    <w:p w:rsidR="001A79C0" w:rsidRPr="006258BC" w:rsidRDefault="001A79C0" w:rsidP="001A79C0">
      <w:pPr>
        <w:jc w:val="center"/>
        <w:rPr>
          <w:sz w:val="24"/>
          <w:szCs w:val="24"/>
        </w:rPr>
      </w:pPr>
      <w:r w:rsidRPr="006258BC">
        <w:rPr>
          <w:sz w:val="24"/>
          <w:szCs w:val="24"/>
        </w:rPr>
        <w:t>Вариант 2.</w:t>
      </w:r>
    </w:p>
    <w:p w:rsidR="001A79C0" w:rsidRPr="006258BC" w:rsidRDefault="001A79C0" w:rsidP="001A79C0">
      <w:pPr>
        <w:rPr>
          <w:sz w:val="24"/>
          <w:szCs w:val="24"/>
          <w:u w:val="single"/>
        </w:rPr>
      </w:pPr>
      <w:r w:rsidRPr="006258BC">
        <w:rPr>
          <w:sz w:val="24"/>
          <w:szCs w:val="24"/>
          <w:u w:val="single"/>
        </w:rPr>
        <w:t>Часть А.</w:t>
      </w:r>
    </w:p>
    <w:p w:rsidR="001A79C0" w:rsidRPr="006258BC" w:rsidRDefault="001A79C0" w:rsidP="001A79C0">
      <w:pPr>
        <w:ind w:firstLine="708"/>
        <w:rPr>
          <w:sz w:val="24"/>
          <w:szCs w:val="24"/>
        </w:rPr>
      </w:pPr>
      <w:r w:rsidRPr="006258BC">
        <w:rPr>
          <w:sz w:val="24"/>
          <w:szCs w:val="24"/>
        </w:rPr>
        <w:t>1.Вещество, водный раствор или расплав которого не проводит электрический ток называется: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 xml:space="preserve">А) электролитом   Б) неэлектролитом   В) окислителем  Г) восстановителем 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 xml:space="preserve">2. Лампочка прибора для проверки электропроводимости  </w:t>
      </w:r>
      <w:r w:rsidRPr="006258BC">
        <w:rPr>
          <w:sz w:val="24"/>
          <w:szCs w:val="24"/>
          <w:u w:val="single"/>
        </w:rPr>
        <w:t>не загорится</w:t>
      </w:r>
      <w:r w:rsidRPr="006258BC">
        <w:rPr>
          <w:sz w:val="24"/>
          <w:szCs w:val="24"/>
        </w:rPr>
        <w:t xml:space="preserve"> в растворе: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>А) соляной кислоты   Б) гидроксида натрия   В) глюкозы   Г) поваренной соли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lastRenderedPageBreak/>
        <w:tab/>
        <w:t>3.  Вещество, при диссоциации которого образуются катионы металла и анионы кислотного остатка:  А) соль  Б) кислота  В) вода  Г) щелочь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>4. Катионы водорода и анионы кислотного остатка образуются при диссоциации: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>А) хлорной кислоты  Б) фторида калия  В) сульфата кальция   Г) этанола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>5. Если степень диссоциации α равна 0, то в растворе вещество существует: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>А) в виде молекул   Б) в виде ионов  В) в виде ионов и молекул  Г) в основном в виде молекул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 xml:space="preserve">6. Слабым электролитом является: А)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SO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 Б)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SO</w:t>
      </w:r>
      <w:r w:rsidRPr="006258BC">
        <w:rPr>
          <w:sz w:val="24"/>
          <w:szCs w:val="24"/>
          <w:vertAlign w:val="subscript"/>
        </w:rPr>
        <w:t xml:space="preserve">4 </w:t>
      </w:r>
      <w:r w:rsidRPr="006258BC">
        <w:rPr>
          <w:sz w:val="24"/>
          <w:szCs w:val="24"/>
        </w:rPr>
        <w:t>В) Na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>CO</w:t>
      </w:r>
      <w:r w:rsidRPr="006258BC">
        <w:rPr>
          <w:sz w:val="24"/>
          <w:szCs w:val="24"/>
          <w:vertAlign w:val="subscript"/>
        </w:rPr>
        <w:t xml:space="preserve">3 </w:t>
      </w:r>
      <w:r w:rsidRPr="006258BC">
        <w:rPr>
          <w:sz w:val="24"/>
          <w:szCs w:val="24"/>
        </w:rPr>
        <w:t xml:space="preserve">Г) </w:t>
      </w:r>
      <w:r w:rsidRPr="006258BC">
        <w:rPr>
          <w:sz w:val="24"/>
          <w:szCs w:val="24"/>
          <w:lang w:val="en-US"/>
        </w:rPr>
        <w:t>Al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>(</w:t>
      </w:r>
      <w:r w:rsidRPr="006258BC">
        <w:rPr>
          <w:sz w:val="24"/>
          <w:szCs w:val="24"/>
          <w:lang w:val="en-US"/>
        </w:rPr>
        <w:t>SO</w:t>
      </w:r>
      <w:r w:rsidRPr="006258BC">
        <w:rPr>
          <w:sz w:val="24"/>
          <w:szCs w:val="24"/>
          <w:vertAlign w:val="subscript"/>
        </w:rPr>
        <w:t>4</w:t>
      </w:r>
      <w:r w:rsidRPr="006258BC">
        <w:rPr>
          <w:sz w:val="24"/>
          <w:szCs w:val="24"/>
        </w:rPr>
        <w:t>)</w:t>
      </w:r>
      <w:r w:rsidRPr="006258BC">
        <w:rPr>
          <w:sz w:val="24"/>
          <w:szCs w:val="24"/>
          <w:vertAlign w:val="subscript"/>
        </w:rPr>
        <w:t>3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>7. На второй ступени диссоциации серной кислоты образуются: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 xml:space="preserve">А)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perscript"/>
        </w:rPr>
        <w:t>+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HSO</w:t>
      </w:r>
      <w:r w:rsidRPr="006258BC">
        <w:rPr>
          <w:sz w:val="24"/>
          <w:szCs w:val="24"/>
          <w:vertAlign w:val="subscript"/>
        </w:rPr>
        <w:t xml:space="preserve">4 </w:t>
      </w:r>
      <w:r w:rsidRPr="006258BC">
        <w:rPr>
          <w:sz w:val="24"/>
          <w:szCs w:val="24"/>
          <w:vertAlign w:val="superscript"/>
        </w:rPr>
        <w:t>-</w:t>
      </w:r>
      <w:r w:rsidRPr="006258BC">
        <w:rPr>
          <w:sz w:val="24"/>
          <w:szCs w:val="24"/>
        </w:rPr>
        <w:t xml:space="preserve"> Б) 2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perscript"/>
        </w:rPr>
        <w:t>+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HSO</w:t>
      </w:r>
      <w:r w:rsidRPr="006258BC">
        <w:rPr>
          <w:sz w:val="24"/>
          <w:szCs w:val="24"/>
          <w:vertAlign w:val="subscript"/>
        </w:rPr>
        <w:t xml:space="preserve">4 </w:t>
      </w:r>
      <w:r w:rsidRPr="006258BC">
        <w:rPr>
          <w:sz w:val="24"/>
          <w:szCs w:val="24"/>
          <w:vertAlign w:val="superscript"/>
        </w:rPr>
        <w:t>2-</w:t>
      </w:r>
      <w:r w:rsidRPr="006258BC">
        <w:rPr>
          <w:sz w:val="24"/>
          <w:szCs w:val="24"/>
        </w:rPr>
        <w:t xml:space="preserve">    В) 2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perscript"/>
        </w:rPr>
        <w:t>+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SO</w:t>
      </w:r>
      <w:r w:rsidRPr="006258BC">
        <w:rPr>
          <w:sz w:val="24"/>
          <w:szCs w:val="24"/>
          <w:vertAlign w:val="subscript"/>
        </w:rPr>
        <w:t xml:space="preserve">4 </w:t>
      </w:r>
      <w:r w:rsidRPr="006258BC">
        <w:rPr>
          <w:sz w:val="24"/>
          <w:szCs w:val="24"/>
          <w:vertAlign w:val="superscript"/>
        </w:rPr>
        <w:t>2-</w:t>
      </w:r>
      <w:r w:rsidRPr="006258BC">
        <w:rPr>
          <w:sz w:val="24"/>
          <w:szCs w:val="24"/>
        </w:rPr>
        <w:t xml:space="preserve">      Г)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perscript"/>
        </w:rPr>
        <w:t>+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SO</w:t>
      </w:r>
      <w:r w:rsidRPr="006258BC">
        <w:rPr>
          <w:sz w:val="24"/>
          <w:szCs w:val="24"/>
          <w:vertAlign w:val="subscript"/>
        </w:rPr>
        <w:t xml:space="preserve">4 </w:t>
      </w:r>
      <w:r w:rsidRPr="006258BC">
        <w:rPr>
          <w:sz w:val="24"/>
          <w:szCs w:val="24"/>
          <w:vertAlign w:val="superscript"/>
        </w:rPr>
        <w:t>2-</w:t>
      </w:r>
      <w:r w:rsidRPr="006258BC">
        <w:rPr>
          <w:sz w:val="24"/>
          <w:szCs w:val="24"/>
        </w:rPr>
        <w:t xml:space="preserve">    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 xml:space="preserve">8. К выпадению осадка  </w:t>
      </w:r>
      <w:r w:rsidRPr="006258BC">
        <w:rPr>
          <w:sz w:val="24"/>
          <w:szCs w:val="24"/>
          <w:u w:val="single"/>
        </w:rPr>
        <w:t>не приводит</w:t>
      </w:r>
      <w:r w:rsidRPr="006258BC">
        <w:rPr>
          <w:sz w:val="24"/>
          <w:szCs w:val="24"/>
        </w:rPr>
        <w:t xml:space="preserve"> взаимодействие пары ионов: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>А) В</w:t>
      </w:r>
      <w:r w:rsidRPr="006258BC">
        <w:rPr>
          <w:sz w:val="24"/>
          <w:szCs w:val="24"/>
          <w:lang w:val="en-US"/>
        </w:rPr>
        <w:t>a</w:t>
      </w:r>
      <w:r w:rsidRPr="006258BC">
        <w:rPr>
          <w:sz w:val="24"/>
          <w:szCs w:val="24"/>
        </w:rPr>
        <w:t>2</w:t>
      </w:r>
      <w:r w:rsidRPr="006258BC">
        <w:rPr>
          <w:sz w:val="24"/>
          <w:szCs w:val="24"/>
          <w:vertAlign w:val="superscript"/>
        </w:rPr>
        <w:t xml:space="preserve">+  </w:t>
      </w:r>
      <w:r w:rsidRPr="006258BC">
        <w:rPr>
          <w:sz w:val="24"/>
          <w:szCs w:val="24"/>
        </w:rPr>
        <w:t xml:space="preserve">и </w:t>
      </w:r>
      <w:r w:rsidRPr="006258BC">
        <w:rPr>
          <w:sz w:val="24"/>
          <w:szCs w:val="24"/>
          <w:lang w:val="en-US"/>
        </w:rPr>
        <w:t>S</w:t>
      </w:r>
      <w:r w:rsidRPr="006258BC">
        <w:rPr>
          <w:sz w:val="24"/>
          <w:szCs w:val="24"/>
        </w:rPr>
        <w:t>О</w:t>
      </w:r>
      <w:r w:rsidRPr="006258BC">
        <w:rPr>
          <w:sz w:val="24"/>
          <w:szCs w:val="24"/>
          <w:vertAlign w:val="subscript"/>
        </w:rPr>
        <w:t>4</w:t>
      </w:r>
      <w:r w:rsidRPr="006258BC">
        <w:rPr>
          <w:sz w:val="24"/>
          <w:szCs w:val="24"/>
          <w:vertAlign w:val="superscript"/>
        </w:rPr>
        <w:t>2-</w:t>
      </w:r>
      <w:r w:rsidRPr="006258BC">
        <w:rPr>
          <w:sz w:val="24"/>
          <w:szCs w:val="24"/>
        </w:rPr>
        <w:t xml:space="preserve">     Б) </w:t>
      </w:r>
      <w:r w:rsidRPr="006258BC">
        <w:rPr>
          <w:sz w:val="24"/>
          <w:szCs w:val="24"/>
          <w:lang w:val="en-US"/>
        </w:rPr>
        <w:t>Al</w:t>
      </w:r>
      <w:r w:rsidRPr="006258BC">
        <w:rPr>
          <w:sz w:val="24"/>
          <w:szCs w:val="24"/>
          <w:vertAlign w:val="superscript"/>
        </w:rPr>
        <w:t>3+</w:t>
      </w:r>
      <w:r w:rsidRPr="006258BC">
        <w:rPr>
          <w:sz w:val="24"/>
          <w:szCs w:val="24"/>
        </w:rPr>
        <w:t xml:space="preserve">  и  ОН</w:t>
      </w:r>
      <w:r w:rsidRPr="006258BC">
        <w:rPr>
          <w:sz w:val="24"/>
          <w:szCs w:val="24"/>
          <w:vertAlign w:val="superscript"/>
        </w:rPr>
        <w:t>-</w:t>
      </w:r>
      <w:r w:rsidRPr="006258BC">
        <w:rPr>
          <w:sz w:val="24"/>
          <w:szCs w:val="24"/>
        </w:rPr>
        <w:t xml:space="preserve">      В) </w:t>
      </w:r>
      <w:r w:rsidRPr="006258BC">
        <w:rPr>
          <w:sz w:val="24"/>
          <w:szCs w:val="24"/>
          <w:lang w:val="en-US"/>
        </w:rPr>
        <w:t>Mg</w:t>
      </w:r>
      <w:r w:rsidRPr="006258BC">
        <w:rPr>
          <w:sz w:val="24"/>
          <w:szCs w:val="24"/>
          <w:vertAlign w:val="superscript"/>
        </w:rPr>
        <w:t>2+</w:t>
      </w:r>
      <w:r w:rsidRPr="006258BC">
        <w:rPr>
          <w:sz w:val="24"/>
          <w:szCs w:val="24"/>
        </w:rPr>
        <w:t xml:space="preserve">   и </w:t>
      </w:r>
      <w:r w:rsidRPr="006258BC">
        <w:rPr>
          <w:sz w:val="24"/>
          <w:szCs w:val="24"/>
          <w:lang w:val="en-US"/>
        </w:rPr>
        <w:t>S</w:t>
      </w:r>
      <w:r w:rsidRPr="006258BC">
        <w:rPr>
          <w:sz w:val="24"/>
          <w:szCs w:val="24"/>
        </w:rPr>
        <w:t>О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  <w:vertAlign w:val="superscript"/>
        </w:rPr>
        <w:t>2-</w:t>
      </w:r>
      <w:r w:rsidRPr="006258BC">
        <w:rPr>
          <w:sz w:val="24"/>
          <w:szCs w:val="24"/>
        </w:rPr>
        <w:t xml:space="preserve">     Г) </w:t>
      </w:r>
      <w:r w:rsidRPr="006258BC">
        <w:rPr>
          <w:sz w:val="24"/>
          <w:szCs w:val="24"/>
          <w:lang w:val="en-US"/>
        </w:rPr>
        <w:t>Cr</w:t>
      </w:r>
      <w:r w:rsidRPr="006258BC">
        <w:rPr>
          <w:sz w:val="24"/>
          <w:szCs w:val="24"/>
          <w:vertAlign w:val="superscript"/>
        </w:rPr>
        <w:t>3+</w:t>
      </w:r>
      <w:r w:rsidRPr="006258BC">
        <w:rPr>
          <w:sz w:val="24"/>
          <w:szCs w:val="24"/>
        </w:rPr>
        <w:t xml:space="preserve">   и  </w:t>
      </w:r>
      <w:r w:rsidRPr="006258BC">
        <w:rPr>
          <w:sz w:val="24"/>
          <w:szCs w:val="24"/>
          <w:lang w:val="en-US"/>
        </w:rPr>
        <w:t>F</w:t>
      </w:r>
      <w:r w:rsidRPr="006258BC">
        <w:rPr>
          <w:sz w:val="24"/>
          <w:szCs w:val="24"/>
          <w:vertAlign w:val="superscript"/>
        </w:rPr>
        <w:t>-</w:t>
      </w:r>
      <w:r w:rsidRPr="006258BC">
        <w:rPr>
          <w:sz w:val="24"/>
          <w:szCs w:val="24"/>
        </w:rPr>
        <w:t xml:space="preserve"> 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  <w:vertAlign w:val="subscript"/>
        </w:rPr>
      </w:pPr>
      <w:r w:rsidRPr="006258BC">
        <w:rPr>
          <w:sz w:val="24"/>
          <w:szCs w:val="24"/>
        </w:rPr>
        <w:tab/>
        <w:t xml:space="preserve">9. Три иона образуются при диссоциации: А) </w:t>
      </w:r>
      <w:r w:rsidRPr="006258BC">
        <w:rPr>
          <w:sz w:val="24"/>
          <w:szCs w:val="24"/>
          <w:lang w:val="en-US"/>
        </w:rPr>
        <w:t>AlCl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 Б) </w:t>
      </w:r>
      <w:r w:rsidRPr="006258BC">
        <w:rPr>
          <w:sz w:val="24"/>
          <w:szCs w:val="24"/>
          <w:lang w:val="en-US"/>
        </w:rPr>
        <w:t>HBr</w:t>
      </w:r>
      <w:r w:rsidRPr="006258BC">
        <w:rPr>
          <w:sz w:val="24"/>
          <w:szCs w:val="24"/>
        </w:rPr>
        <w:t xml:space="preserve">  В) </w:t>
      </w:r>
      <w:r w:rsidRPr="006258BC">
        <w:rPr>
          <w:sz w:val="24"/>
          <w:szCs w:val="24"/>
          <w:lang w:val="en-US"/>
        </w:rPr>
        <w:t>CaCl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 xml:space="preserve">  Г) </w:t>
      </w:r>
      <w:r w:rsidRPr="006258BC">
        <w:rPr>
          <w:sz w:val="24"/>
          <w:szCs w:val="24"/>
          <w:lang w:val="en-US"/>
        </w:rPr>
        <w:t>Na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  <w:lang w:val="en-US"/>
        </w:rPr>
        <w:t>PO</w:t>
      </w:r>
      <w:r w:rsidRPr="006258BC">
        <w:rPr>
          <w:sz w:val="24"/>
          <w:szCs w:val="24"/>
          <w:vertAlign w:val="subscript"/>
        </w:rPr>
        <w:t>4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>10. Необратимо протекает реакция ионного обмена между растворами: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  <w:vertAlign w:val="subscript"/>
        </w:rPr>
      </w:pPr>
      <w:r w:rsidRPr="006258BC">
        <w:rPr>
          <w:sz w:val="24"/>
          <w:szCs w:val="24"/>
        </w:rPr>
        <w:t xml:space="preserve">А) </w:t>
      </w:r>
      <w:r w:rsidRPr="006258BC">
        <w:rPr>
          <w:sz w:val="24"/>
          <w:szCs w:val="24"/>
          <w:lang w:val="en-US"/>
        </w:rPr>
        <w:t>Fe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>(</w:t>
      </w:r>
      <w:r w:rsidRPr="006258BC">
        <w:rPr>
          <w:sz w:val="24"/>
          <w:szCs w:val="24"/>
          <w:lang w:val="en-US"/>
        </w:rPr>
        <w:t>SO</w:t>
      </w:r>
      <w:r w:rsidRPr="006258BC">
        <w:rPr>
          <w:sz w:val="24"/>
          <w:szCs w:val="24"/>
          <w:vertAlign w:val="subscript"/>
        </w:rPr>
        <w:t>4</w:t>
      </w:r>
      <w:r w:rsidRPr="006258BC">
        <w:rPr>
          <w:sz w:val="24"/>
          <w:szCs w:val="24"/>
        </w:rPr>
        <w:t>)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и  </w:t>
      </w:r>
      <w:r w:rsidRPr="006258BC">
        <w:rPr>
          <w:sz w:val="24"/>
          <w:szCs w:val="24"/>
          <w:lang w:val="en-US"/>
        </w:rPr>
        <w:t>KNO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 Б)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S</w:t>
      </w:r>
      <w:r w:rsidRPr="006258BC">
        <w:rPr>
          <w:sz w:val="24"/>
          <w:szCs w:val="24"/>
          <w:vertAlign w:val="subscript"/>
        </w:rPr>
        <w:t xml:space="preserve"> 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NaBr</w:t>
      </w:r>
      <w:r w:rsidRPr="006258BC">
        <w:rPr>
          <w:sz w:val="24"/>
          <w:szCs w:val="24"/>
        </w:rPr>
        <w:t xml:space="preserve">   В)  </w:t>
      </w:r>
      <w:r w:rsidRPr="006258BC">
        <w:rPr>
          <w:sz w:val="24"/>
          <w:szCs w:val="24"/>
          <w:lang w:val="en-US"/>
        </w:rPr>
        <w:t>Ba</w:t>
      </w:r>
      <w:r w:rsidRPr="006258BC">
        <w:rPr>
          <w:sz w:val="24"/>
          <w:szCs w:val="24"/>
        </w:rPr>
        <w:t>(</w:t>
      </w:r>
      <w:r w:rsidRPr="006258BC">
        <w:rPr>
          <w:sz w:val="24"/>
          <w:szCs w:val="24"/>
          <w:lang w:val="en-US"/>
        </w:rPr>
        <w:t>OH</w:t>
      </w:r>
      <w:r w:rsidRPr="006258BC">
        <w:rPr>
          <w:sz w:val="24"/>
          <w:szCs w:val="24"/>
        </w:rPr>
        <w:t>)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 xml:space="preserve">  и  </w:t>
      </w:r>
      <w:r w:rsidRPr="006258BC">
        <w:rPr>
          <w:sz w:val="24"/>
          <w:szCs w:val="24"/>
          <w:lang w:val="en-US"/>
        </w:rPr>
        <w:t>NaCl</w:t>
      </w:r>
      <w:r w:rsidRPr="006258BC">
        <w:rPr>
          <w:sz w:val="24"/>
          <w:szCs w:val="24"/>
        </w:rPr>
        <w:t xml:space="preserve">    Г) Na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>CO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 и </w:t>
      </w:r>
      <w:r w:rsidRPr="006258BC">
        <w:rPr>
          <w:sz w:val="24"/>
          <w:szCs w:val="24"/>
          <w:lang w:val="en-US"/>
        </w:rPr>
        <w:t>HNO</w:t>
      </w:r>
      <w:r w:rsidRPr="006258BC">
        <w:rPr>
          <w:sz w:val="24"/>
          <w:szCs w:val="24"/>
          <w:vertAlign w:val="subscript"/>
        </w:rPr>
        <w:t>3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 xml:space="preserve">11. Сокращенному ионному уравнению  </w:t>
      </w:r>
      <w:r w:rsidRPr="006258BC">
        <w:rPr>
          <w:sz w:val="24"/>
          <w:szCs w:val="24"/>
          <w:lang w:val="en-US"/>
        </w:rPr>
        <w:t>Ag</w:t>
      </w:r>
      <w:r w:rsidRPr="006258BC">
        <w:rPr>
          <w:sz w:val="24"/>
          <w:szCs w:val="24"/>
          <w:vertAlign w:val="superscript"/>
        </w:rPr>
        <w:t>+</w:t>
      </w:r>
      <w:r w:rsidRPr="006258BC">
        <w:rPr>
          <w:sz w:val="24"/>
          <w:szCs w:val="24"/>
        </w:rPr>
        <w:t xml:space="preserve"> + </w:t>
      </w:r>
      <w:r w:rsidRPr="006258BC">
        <w:rPr>
          <w:sz w:val="24"/>
          <w:szCs w:val="24"/>
          <w:lang w:val="en-US"/>
        </w:rPr>
        <w:t>Cl</w:t>
      </w:r>
      <w:r w:rsidRPr="006258BC">
        <w:rPr>
          <w:sz w:val="24"/>
          <w:szCs w:val="24"/>
          <w:vertAlign w:val="superscript"/>
        </w:rPr>
        <w:t>-</w:t>
      </w:r>
      <w:r w:rsidRPr="006258BC">
        <w:rPr>
          <w:sz w:val="24"/>
          <w:szCs w:val="24"/>
        </w:rPr>
        <w:t xml:space="preserve"> → </w:t>
      </w:r>
      <w:r w:rsidRPr="006258BC">
        <w:rPr>
          <w:sz w:val="24"/>
          <w:szCs w:val="24"/>
          <w:lang w:val="en-US"/>
        </w:rPr>
        <w:t>AgCl</w:t>
      </w:r>
      <w:r w:rsidRPr="006258BC">
        <w:rPr>
          <w:sz w:val="24"/>
          <w:szCs w:val="24"/>
        </w:rPr>
        <w:t xml:space="preserve">↓ соответствует взаимодействие между: А)  </w:t>
      </w:r>
      <w:r w:rsidRPr="006258BC">
        <w:rPr>
          <w:sz w:val="24"/>
          <w:szCs w:val="24"/>
          <w:lang w:val="en-US"/>
        </w:rPr>
        <w:t>AgCl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O</w:t>
      </w:r>
      <w:r w:rsidRPr="006258BC">
        <w:rPr>
          <w:sz w:val="24"/>
          <w:szCs w:val="24"/>
        </w:rPr>
        <w:t xml:space="preserve">   Б) </w:t>
      </w:r>
      <w:r w:rsidRPr="006258BC">
        <w:rPr>
          <w:sz w:val="24"/>
          <w:szCs w:val="24"/>
          <w:lang w:val="en-US"/>
        </w:rPr>
        <w:t>AgNO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KCl</w:t>
      </w:r>
      <w:r w:rsidRPr="006258BC">
        <w:rPr>
          <w:sz w:val="24"/>
          <w:szCs w:val="24"/>
        </w:rPr>
        <w:t xml:space="preserve">    В) </w:t>
      </w:r>
      <w:r w:rsidRPr="006258BC">
        <w:rPr>
          <w:sz w:val="24"/>
          <w:szCs w:val="24"/>
          <w:lang w:val="en-US"/>
        </w:rPr>
        <w:t>Ag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O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HCl</w:t>
      </w:r>
      <w:r w:rsidRPr="006258BC">
        <w:rPr>
          <w:sz w:val="24"/>
          <w:szCs w:val="24"/>
        </w:rPr>
        <w:t xml:space="preserve">    Г) </w:t>
      </w:r>
      <w:r w:rsidRPr="006258BC">
        <w:rPr>
          <w:sz w:val="24"/>
          <w:szCs w:val="24"/>
          <w:lang w:val="en-US"/>
        </w:rPr>
        <w:t>Ag</w:t>
      </w:r>
      <w:r w:rsidRPr="006258BC">
        <w:rPr>
          <w:sz w:val="24"/>
          <w:szCs w:val="24"/>
        </w:rPr>
        <w:t xml:space="preserve"> и </w:t>
      </w:r>
      <w:r w:rsidRPr="006258BC">
        <w:rPr>
          <w:sz w:val="24"/>
          <w:szCs w:val="24"/>
          <w:lang w:val="en-US"/>
        </w:rPr>
        <w:t>Cl</w:t>
      </w:r>
      <w:r w:rsidRPr="006258BC">
        <w:rPr>
          <w:sz w:val="24"/>
          <w:szCs w:val="24"/>
          <w:vertAlign w:val="subscript"/>
        </w:rPr>
        <w:t>2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 xml:space="preserve">12. Лакмус в растворе сульфата меди становится: А)  красным Б)  фиолетовым В)  </w:t>
      </w:r>
      <w:r w:rsidRPr="006258BC">
        <w:rPr>
          <w:sz w:val="24"/>
          <w:szCs w:val="24"/>
          <w:lang w:val="en-US"/>
        </w:rPr>
        <w:t>c</w:t>
      </w:r>
      <w:r w:rsidRPr="006258BC">
        <w:rPr>
          <w:sz w:val="24"/>
          <w:szCs w:val="24"/>
        </w:rPr>
        <w:t xml:space="preserve">иним 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>Г) бесцветным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>13. Степень окисления -3 азот проявляет в соединении: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  <w:vertAlign w:val="subscript"/>
        </w:rPr>
      </w:pPr>
      <w:r w:rsidRPr="006258BC">
        <w:rPr>
          <w:sz w:val="24"/>
          <w:szCs w:val="24"/>
        </w:rPr>
        <w:t xml:space="preserve">А) </w:t>
      </w:r>
      <w:r w:rsidRPr="006258BC">
        <w:rPr>
          <w:sz w:val="24"/>
          <w:szCs w:val="24"/>
          <w:lang w:val="en-US"/>
        </w:rPr>
        <w:t>HNO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</w:rPr>
        <w:t xml:space="preserve">  Б) </w:t>
      </w:r>
      <w:r w:rsidRPr="006258BC">
        <w:rPr>
          <w:sz w:val="24"/>
          <w:szCs w:val="24"/>
          <w:lang w:val="en-US"/>
        </w:rPr>
        <w:t>K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  <w:lang w:val="en-US"/>
        </w:rPr>
        <w:t>N</w:t>
      </w:r>
      <w:r w:rsidRPr="006258BC">
        <w:rPr>
          <w:sz w:val="24"/>
          <w:szCs w:val="24"/>
        </w:rPr>
        <w:t xml:space="preserve">  В)  </w:t>
      </w:r>
      <w:r w:rsidRPr="006258BC">
        <w:rPr>
          <w:sz w:val="24"/>
          <w:szCs w:val="24"/>
          <w:lang w:val="en-US"/>
        </w:rPr>
        <w:t>N</w:t>
      </w:r>
      <w:r w:rsidRPr="006258BC">
        <w:rPr>
          <w:sz w:val="24"/>
          <w:szCs w:val="24"/>
          <w:vertAlign w:val="subscript"/>
        </w:rPr>
        <w:t>2</w:t>
      </w:r>
      <w:r w:rsidRPr="006258BC">
        <w:rPr>
          <w:sz w:val="24"/>
          <w:szCs w:val="24"/>
          <w:lang w:val="en-US"/>
        </w:rPr>
        <w:t>O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 Г) </w:t>
      </w:r>
      <w:r w:rsidRPr="006258BC">
        <w:rPr>
          <w:sz w:val="24"/>
          <w:szCs w:val="24"/>
          <w:lang w:val="en-US"/>
        </w:rPr>
        <w:t>HNO</w:t>
      </w:r>
      <w:r w:rsidRPr="006258BC">
        <w:rPr>
          <w:sz w:val="24"/>
          <w:szCs w:val="24"/>
          <w:vertAlign w:val="subscript"/>
        </w:rPr>
        <w:t>3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ab/>
        <w:t xml:space="preserve">14. Восстановителем в реакции </w:t>
      </w:r>
      <w:r w:rsidRPr="006258BC">
        <w:rPr>
          <w:sz w:val="24"/>
          <w:szCs w:val="24"/>
          <w:lang w:val="en-US"/>
        </w:rPr>
        <w:t>Al</w:t>
      </w:r>
      <w:r w:rsidRPr="006258BC">
        <w:rPr>
          <w:sz w:val="24"/>
          <w:szCs w:val="24"/>
        </w:rPr>
        <w:t xml:space="preserve"> + </w:t>
      </w:r>
      <w:r w:rsidRPr="006258BC">
        <w:rPr>
          <w:sz w:val="24"/>
          <w:szCs w:val="24"/>
          <w:lang w:val="en-US"/>
        </w:rPr>
        <w:t>HCl</w:t>
      </w:r>
      <w:r w:rsidRPr="006258BC">
        <w:rPr>
          <w:sz w:val="24"/>
          <w:szCs w:val="24"/>
        </w:rPr>
        <w:t xml:space="preserve"> →  </w:t>
      </w:r>
      <w:r w:rsidRPr="006258BC">
        <w:rPr>
          <w:sz w:val="24"/>
          <w:szCs w:val="24"/>
          <w:lang w:val="en-US"/>
        </w:rPr>
        <w:t>Al</w:t>
      </w:r>
      <w:r w:rsidRPr="006258BC">
        <w:rPr>
          <w:sz w:val="24"/>
          <w:szCs w:val="24"/>
        </w:rPr>
        <w:t>C</w:t>
      </w:r>
      <w:r w:rsidRPr="006258BC">
        <w:rPr>
          <w:sz w:val="24"/>
          <w:szCs w:val="24"/>
          <w:lang w:val="en-US"/>
        </w:rPr>
        <w:t>L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+ </w:t>
      </w:r>
      <w:r w:rsidRPr="006258BC">
        <w:rPr>
          <w:sz w:val="24"/>
          <w:szCs w:val="24"/>
          <w:lang w:val="en-US"/>
        </w:rPr>
        <w:t>H</w:t>
      </w:r>
      <w:r w:rsidRPr="006258BC">
        <w:rPr>
          <w:sz w:val="24"/>
          <w:szCs w:val="24"/>
          <w:vertAlign w:val="subscript"/>
        </w:rPr>
        <w:t xml:space="preserve">2 </w:t>
      </w:r>
      <w:r w:rsidRPr="006258BC">
        <w:rPr>
          <w:sz w:val="24"/>
          <w:szCs w:val="24"/>
        </w:rPr>
        <w:t>является: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t>А) водород  Б) кислород  В) алюминий  Г) хлор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  <w:u w:val="single"/>
        </w:rPr>
        <w:t>Часть Б</w:t>
      </w:r>
      <w:r w:rsidRPr="006258BC">
        <w:rPr>
          <w:sz w:val="24"/>
          <w:szCs w:val="24"/>
        </w:rPr>
        <w:t xml:space="preserve">. </w:t>
      </w:r>
    </w:p>
    <w:p w:rsidR="001A79C0" w:rsidRPr="006258BC" w:rsidRDefault="001A79C0" w:rsidP="001A79C0">
      <w:pPr>
        <w:tabs>
          <w:tab w:val="num" w:pos="0"/>
        </w:tabs>
        <w:rPr>
          <w:sz w:val="24"/>
          <w:szCs w:val="24"/>
        </w:rPr>
      </w:pPr>
      <w:r w:rsidRPr="006258BC">
        <w:rPr>
          <w:sz w:val="24"/>
          <w:szCs w:val="24"/>
        </w:rPr>
        <w:lastRenderedPageBreak/>
        <w:tab/>
        <w:t>1. Составьте уравнение реакции в молекулярном, полном ионном, сокращенном ионном виде между хлоридом кальция и нитратом свинца.</w:t>
      </w:r>
    </w:p>
    <w:p w:rsidR="001A79C0" w:rsidRPr="006258BC" w:rsidRDefault="001A79C0" w:rsidP="001A79C0">
      <w:pPr>
        <w:ind w:firstLine="708"/>
        <w:rPr>
          <w:sz w:val="24"/>
          <w:szCs w:val="24"/>
        </w:rPr>
      </w:pPr>
      <w:r w:rsidRPr="006258BC">
        <w:rPr>
          <w:sz w:val="24"/>
          <w:szCs w:val="24"/>
        </w:rPr>
        <w:t>2.Определите среду в растворе иодида алюминия, аргументируйте ответ.</w:t>
      </w:r>
    </w:p>
    <w:p w:rsidR="001A79C0" w:rsidRPr="006258BC" w:rsidRDefault="001A79C0" w:rsidP="001A79C0">
      <w:pPr>
        <w:ind w:firstLine="708"/>
        <w:rPr>
          <w:sz w:val="24"/>
          <w:szCs w:val="24"/>
        </w:rPr>
      </w:pPr>
      <w:r w:rsidRPr="006258BC">
        <w:rPr>
          <w:sz w:val="24"/>
          <w:szCs w:val="24"/>
        </w:rPr>
        <w:t xml:space="preserve">3.Расставьте коэффициенты методом электронного баланса, укажите окислитель и восстановитель:  </w:t>
      </w:r>
      <w:r w:rsidRPr="006258BC">
        <w:rPr>
          <w:sz w:val="24"/>
          <w:szCs w:val="24"/>
          <w:lang w:val="en-US"/>
        </w:rPr>
        <w:t>KClO</w:t>
      </w:r>
      <w:r w:rsidRPr="006258BC">
        <w:rPr>
          <w:sz w:val="24"/>
          <w:szCs w:val="24"/>
          <w:vertAlign w:val="subscript"/>
        </w:rPr>
        <w:t>3</w:t>
      </w:r>
      <w:r w:rsidRPr="006258BC">
        <w:rPr>
          <w:sz w:val="24"/>
          <w:szCs w:val="24"/>
        </w:rPr>
        <w:t xml:space="preserve"> + </w:t>
      </w:r>
      <w:r w:rsidRPr="006258BC">
        <w:rPr>
          <w:sz w:val="24"/>
          <w:szCs w:val="24"/>
          <w:lang w:val="en-US"/>
        </w:rPr>
        <w:t>S</w:t>
      </w:r>
      <w:r w:rsidRPr="006258BC">
        <w:rPr>
          <w:sz w:val="24"/>
          <w:szCs w:val="24"/>
        </w:rPr>
        <w:t xml:space="preserve"> → </w:t>
      </w:r>
      <w:r w:rsidRPr="006258BC">
        <w:rPr>
          <w:sz w:val="24"/>
          <w:szCs w:val="24"/>
          <w:lang w:val="en-US"/>
        </w:rPr>
        <w:t>KCl</w:t>
      </w:r>
      <w:r w:rsidRPr="006258BC">
        <w:rPr>
          <w:sz w:val="24"/>
          <w:szCs w:val="24"/>
        </w:rPr>
        <w:t xml:space="preserve"> + </w:t>
      </w:r>
      <w:r w:rsidRPr="006258BC">
        <w:rPr>
          <w:sz w:val="24"/>
          <w:szCs w:val="24"/>
          <w:lang w:val="en-US"/>
        </w:rPr>
        <w:t>SO</w:t>
      </w:r>
      <w:r w:rsidRPr="006258BC">
        <w:rPr>
          <w:sz w:val="24"/>
          <w:szCs w:val="24"/>
          <w:vertAlign w:val="subscript"/>
        </w:rPr>
        <w:t>2</w:t>
      </w:r>
    </w:p>
    <w:p w:rsidR="001A79C0" w:rsidRPr="006258BC" w:rsidRDefault="001A79C0" w:rsidP="003A2DA4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6258BC">
        <w:rPr>
          <w:sz w:val="24"/>
          <w:szCs w:val="24"/>
        </w:rPr>
        <w:t>Определите формулу соли, если известно, что при взаимодействии раствора этой соли с</w:t>
      </w:r>
    </w:p>
    <w:p w:rsidR="001A79C0" w:rsidRPr="006258BC" w:rsidRDefault="001A79C0" w:rsidP="001A79C0">
      <w:pPr>
        <w:rPr>
          <w:sz w:val="24"/>
          <w:szCs w:val="24"/>
        </w:rPr>
      </w:pPr>
      <w:r w:rsidRPr="006258BC">
        <w:rPr>
          <w:sz w:val="24"/>
          <w:szCs w:val="24"/>
        </w:rPr>
        <w:t>раствором щелочи выделяется газ с резким запахом аммиака, а при взаимодействии с раствором соляной кислоты – газ без запаха, вызывающий помутнение известковой воды.</w:t>
      </w:r>
    </w:p>
    <w:p w:rsidR="001A79C0" w:rsidRPr="006258BC" w:rsidRDefault="001A79C0" w:rsidP="001A79C0">
      <w:pPr>
        <w:rPr>
          <w:sz w:val="24"/>
          <w:szCs w:val="24"/>
        </w:rPr>
      </w:pPr>
    </w:p>
    <w:p w:rsidR="001A79C0" w:rsidRPr="00042EC8" w:rsidRDefault="001A79C0" w:rsidP="001A79C0">
      <w:pPr>
        <w:pStyle w:val="a5"/>
        <w:jc w:val="center"/>
        <w:rPr>
          <w:sz w:val="24"/>
          <w:szCs w:val="24"/>
          <w:lang w:val="tt-RU"/>
        </w:rPr>
      </w:pPr>
      <w:r w:rsidRPr="00042EC8">
        <w:rPr>
          <w:sz w:val="24"/>
          <w:szCs w:val="24"/>
        </w:rPr>
        <w:t>Контрольная работа №2 по тем</w:t>
      </w:r>
      <w:r w:rsidR="00A4670D">
        <w:rPr>
          <w:sz w:val="24"/>
          <w:szCs w:val="24"/>
        </w:rPr>
        <w:t>е «Неметаллы»</w:t>
      </w:r>
    </w:p>
    <w:p w:rsidR="001A79C0" w:rsidRPr="00042EC8" w:rsidRDefault="001A79C0" w:rsidP="001A79C0">
      <w:pPr>
        <w:spacing w:after="29"/>
        <w:ind w:left="397" w:right="4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В а р и а н т I</w:t>
      </w:r>
    </w:p>
    <w:p w:rsidR="001A79C0" w:rsidRPr="00042EC8" w:rsidRDefault="001A79C0" w:rsidP="001A79C0">
      <w:pPr>
        <w:spacing w:after="225"/>
        <w:ind w:left="397" w:right="42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А-1.</w:t>
      </w:r>
      <w:r w:rsidRPr="00042EC8">
        <w:rPr>
          <w:color w:val="181717"/>
          <w:sz w:val="24"/>
          <w:szCs w:val="24"/>
        </w:rPr>
        <w:t xml:space="preserve"> Схема строения атома химического элемента кремния</w:t>
      </w:r>
    </w:p>
    <w:p w:rsidR="001A79C0" w:rsidRPr="00042EC8" w:rsidRDefault="001A79C0" w:rsidP="003A2DA4">
      <w:pPr>
        <w:widowControl/>
        <w:numPr>
          <w:ilvl w:val="0"/>
          <w:numId w:val="10"/>
        </w:numPr>
        <w:autoSpaceDE/>
        <w:autoSpaceDN/>
        <w:adjustRightInd/>
        <w:spacing w:after="29"/>
        <w:ind w:left="284" w:right="4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   +32   )  )  )  )</w:t>
      </w:r>
      <w:r w:rsidRPr="00042EC8">
        <w:rPr>
          <w:color w:val="181717"/>
          <w:sz w:val="24"/>
          <w:szCs w:val="24"/>
        </w:rPr>
        <w:tab/>
      </w:r>
      <w:r w:rsidRPr="00042EC8">
        <w:rPr>
          <w:color w:val="181717"/>
          <w:sz w:val="24"/>
          <w:szCs w:val="24"/>
          <w:lang w:val="en-US"/>
        </w:rPr>
        <w:t xml:space="preserve"> </w:t>
      </w:r>
      <w:r w:rsidRPr="00042EC8">
        <w:rPr>
          <w:color w:val="181717"/>
          <w:sz w:val="24"/>
          <w:szCs w:val="24"/>
        </w:rPr>
        <w:t>3)+16   )  )  )</w:t>
      </w:r>
    </w:p>
    <w:p w:rsidR="001A79C0" w:rsidRPr="00042EC8" w:rsidRDefault="001A79C0" w:rsidP="003A2DA4">
      <w:pPr>
        <w:widowControl/>
        <w:numPr>
          <w:ilvl w:val="1"/>
          <w:numId w:val="10"/>
        </w:numPr>
        <w:autoSpaceDE/>
        <w:autoSpaceDN/>
        <w:adjustRightInd/>
        <w:spacing w:after="230"/>
        <w:ind w:right="42" w:hanging="211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8 18 4             </w:t>
      </w:r>
      <w:r w:rsidRPr="00042EC8">
        <w:rPr>
          <w:color w:val="181717"/>
          <w:sz w:val="24"/>
          <w:szCs w:val="24"/>
          <w:lang w:val="en-US"/>
        </w:rPr>
        <w:t xml:space="preserve">  </w:t>
      </w:r>
      <w:r w:rsidRPr="00042EC8">
        <w:rPr>
          <w:color w:val="181717"/>
          <w:sz w:val="24"/>
          <w:szCs w:val="24"/>
        </w:rPr>
        <w:t xml:space="preserve">  2 8 6</w:t>
      </w:r>
    </w:p>
    <w:p w:rsidR="001A79C0" w:rsidRPr="00042EC8" w:rsidRDefault="001A79C0" w:rsidP="003A2DA4">
      <w:pPr>
        <w:widowControl/>
        <w:numPr>
          <w:ilvl w:val="0"/>
          <w:numId w:val="10"/>
        </w:numPr>
        <w:autoSpaceDE/>
        <w:autoSpaceDN/>
        <w:adjustRightInd/>
        <w:spacing w:after="29"/>
        <w:ind w:right="42" w:hanging="318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 </w:t>
      </w:r>
      <w:r w:rsidRPr="00042EC8">
        <w:rPr>
          <w:color w:val="181717"/>
          <w:sz w:val="24"/>
          <w:szCs w:val="24"/>
          <w:lang w:val="en-US"/>
        </w:rPr>
        <w:t xml:space="preserve">    </w:t>
      </w:r>
      <w:r w:rsidRPr="00042EC8">
        <w:rPr>
          <w:color w:val="181717"/>
          <w:sz w:val="24"/>
          <w:szCs w:val="24"/>
        </w:rPr>
        <w:t>+20 )  )  )  )</w:t>
      </w:r>
      <w:r w:rsidRPr="00042EC8">
        <w:rPr>
          <w:color w:val="181717"/>
          <w:sz w:val="24"/>
          <w:szCs w:val="24"/>
        </w:rPr>
        <w:tab/>
      </w:r>
      <w:r w:rsidRPr="00042EC8">
        <w:rPr>
          <w:color w:val="181717"/>
          <w:sz w:val="24"/>
          <w:szCs w:val="24"/>
          <w:lang w:val="en-US"/>
        </w:rPr>
        <w:t xml:space="preserve"> </w:t>
      </w:r>
      <w:r w:rsidRPr="00042EC8">
        <w:rPr>
          <w:color w:val="181717"/>
          <w:sz w:val="24"/>
          <w:szCs w:val="24"/>
        </w:rPr>
        <w:t>4) +14 )  )  )</w:t>
      </w:r>
    </w:p>
    <w:p w:rsidR="001A79C0" w:rsidRPr="00042EC8" w:rsidRDefault="001A79C0" w:rsidP="003A2DA4">
      <w:pPr>
        <w:widowControl/>
        <w:numPr>
          <w:ilvl w:val="1"/>
          <w:numId w:val="10"/>
        </w:numPr>
        <w:autoSpaceDE/>
        <w:autoSpaceDN/>
        <w:adjustRightInd/>
        <w:spacing w:after="206"/>
        <w:ind w:right="42" w:hanging="211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8 8 2             </w:t>
      </w:r>
      <w:r w:rsidRPr="00042EC8">
        <w:rPr>
          <w:color w:val="181717"/>
          <w:sz w:val="24"/>
          <w:szCs w:val="24"/>
          <w:lang w:val="en-US"/>
        </w:rPr>
        <w:t xml:space="preserve">   </w:t>
      </w:r>
      <w:r w:rsidRPr="00042EC8">
        <w:rPr>
          <w:color w:val="181717"/>
          <w:sz w:val="24"/>
          <w:szCs w:val="24"/>
        </w:rPr>
        <w:t xml:space="preserve">  2 8 4</w:t>
      </w:r>
    </w:p>
    <w:p w:rsidR="001A79C0" w:rsidRPr="00042EC8" w:rsidRDefault="001A79C0" w:rsidP="001A79C0">
      <w:pPr>
        <w:spacing w:after="64"/>
        <w:ind w:left="-15" w:right="42" w:firstLine="387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А-2.</w:t>
      </w:r>
      <w:r w:rsidRPr="00042EC8">
        <w:rPr>
          <w:color w:val="181717"/>
          <w:sz w:val="24"/>
          <w:szCs w:val="24"/>
        </w:rPr>
        <w:t xml:space="preserve"> Положительную степень окисления хлор</w:t>
      </w:r>
      <w:r w:rsidRPr="00042EC8">
        <w:rPr>
          <w:b/>
          <w:color w:val="181717"/>
          <w:sz w:val="24"/>
          <w:szCs w:val="24"/>
        </w:rPr>
        <w:t xml:space="preserve"> </w:t>
      </w:r>
      <w:r w:rsidRPr="00042EC8">
        <w:rPr>
          <w:color w:val="181717"/>
          <w:sz w:val="24"/>
          <w:szCs w:val="24"/>
        </w:rPr>
        <w:t>проявляет в соединении</w:t>
      </w:r>
    </w:p>
    <w:p w:rsidR="001A79C0" w:rsidRPr="00042EC8" w:rsidRDefault="001A79C0" w:rsidP="001A79C0">
      <w:pPr>
        <w:tabs>
          <w:tab w:val="center" w:pos="1076"/>
          <w:tab w:val="center" w:pos="2342"/>
          <w:tab w:val="center" w:pos="3558"/>
          <w:tab w:val="center" w:pos="4818"/>
        </w:tabs>
        <w:spacing w:after="79"/>
        <w:rPr>
          <w:color w:val="181717"/>
          <w:sz w:val="24"/>
          <w:szCs w:val="24"/>
        </w:rPr>
      </w:pPr>
      <w:r w:rsidRPr="00042EC8">
        <w:rPr>
          <w:color w:val="000000"/>
          <w:sz w:val="24"/>
          <w:szCs w:val="24"/>
        </w:rPr>
        <w:tab/>
      </w:r>
      <w:r w:rsidRPr="00042EC8">
        <w:rPr>
          <w:color w:val="181717"/>
          <w:sz w:val="24"/>
          <w:szCs w:val="24"/>
        </w:rPr>
        <w:t>1) NaCl</w:t>
      </w:r>
      <w:r w:rsidRPr="00042EC8">
        <w:rPr>
          <w:color w:val="181717"/>
          <w:sz w:val="24"/>
          <w:szCs w:val="24"/>
        </w:rPr>
        <w:tab/>
        <w:t>2) PCl</w:t>
      </w:r>
      <w:r w:rsidRPr="00042EC8">
        <w:rPr>
          <w:color w:val="181717"/>
          <w:sz w:val="24"/>
          <w:szCs w:val="24"/>
          <w:vertAlign w:val="subscript"/>
        </w:rPr>
        <w:t>5</w:t>
      </w:r>
      <w:r w:rsidRPr="00042EC8">
        <w:rPr>
          <w:color w:val="181717"/>
          <w:sz w:val="24"/>
          <w:szCs w:val="24"/>
          <w:vertAlign w:val="subscript"/>
        </w:rPr>
        <w:tab/>
      </w:r>
      <w:r w:rsidRPr="00042EC8">
        <w:rPr>
          <w:color w:val="181717"/>
          <w:sz w:val="24"/>
          <w:szCs w:val="24"/>
        </w:rPr>
        <w:t>3) HCl</w:t>
      </w:r>
      <w:r w:rsidRPr="00042EC8">
        <w:rPr>
          <w:color w:val="181717"/>
          <w:sz w:val="24"/>
          <w:szCs w:val="24"/>
        </w:rPr>
        <w:tab/>
        <w:t>4) Cl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O</w:t>
      </w:r>
      <w:r w:rsidRPr="00042EC8">
        <w:rPr>
          <w:color w:val="181717"/>
          <w:sz w:val="24"/>
          <w:szCs w:val="24"/>
          <w:vertAlign w:val="subscript"/>
        </w:rPr>
        <w:t>7</w:t>
      </w:r>
      <w:r w:rsidRPr="00042EC8">
        <w:rPr>
          <w:color w:val="181717"/>
          <w:sz w:val="24"/>
          <w:szCs w:val="24"/>
        </w:rPr>
        <w:t xml:space="preserve"> </w:t>
      </w:r>
    </w:p>
    <w:p w:rsidR="001A79C0" w:rsidRPr="00042EC8" w:rsidRDefault="001A79C0" w:rsidP="001A79C0">
      <w:pPr>
        <w:spacing w:after="103"/>
        <w:ind w:left="-15" w:right="42" w:firstLine="387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А-3.</w:t>
      </w:r>
      <w:r w:rsidRPr="00042EC8">
        <w:rPr>
          <w:color w:val="181717"/>
          <w:sz w:val="24"/>
          <w:szCs w:val="24"/>
        </w:rPr>
        <w:t xml:space="preserve"> Кислотные свойства высших оксидов химических элементов VА-группы периодической таблицы Д. И. Менделеева в ряду</w:t>
      </w:r>
    </w:p>
    <w:p w:rsidR="001A79C0" w:rsidRPr="00042EC8" w:rsidRDefault="001A79C0" w:rsidP="001A79C0">
      <w:pPr>
        <w:spacing w:after="39"/>
        <w:ind w:left="356" w:right="397" w:hanging="10"/>
        <w:jc w:val="center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N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O</w:t>
      </w:r>
      <w:r w:rsidRPr="00042EC8">
        <w:rPr>
          <w:color w:val="181717"/>
          <w:sz w:val="24"/>
          <w:szCs w:val="24"/>
          <w:vertAlign w:val="subscript"/>
        </w:rPr>
        <w:t>5</w:t>
      </w:r>
      <w:r w:rsidRPr="00042EC8">
        <w:rPr>
          <w:color w:val="181717"/>
          <w:sz w:val="24"/>
          <w:szCs w:val="24"/>
        </w:rPr>
        <w:t>-P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O</w:t>
      </w:r>
      <w:r w:rsidRPr="00042EC8">
        <w:rPr>
          <w:color w:val="181717"/>
          <w:sz w:val="24"/>
          <w:szCs w:val="24"/>
          <w:vertAlign w:val="subscript"/>
        </w:rPr>
        <w:t>5</w:t>
      </w:r>
      <w:r w:rsidRPr="00042EC8">
        <w:rPr>
          <w:color w:val="181717"/>
          <w:sz w:val="24"/>
          <w:szCs w:val="24"/>
        </w:rPr>
        <w:t xml:space="preserve"> - As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O</w:t>
      </w:r>
      <w:r w:rsidRPr="00042EC8">
        <w:rPr>
          <w:color w:val="181717"/>
          <w:sz w:val="24"/>
          <w:szCs w:val="24"/>
          <w:vertAlign w:val="subscript"/>
        </w:rPr>
        <w:t>5</w:t>
      </w:r>
      <w:r w:rsidRPr="00042EC8">
        <w:rPr>
          <w:color w:val="181717"/>
          <w:sz w:val="24"/>
          <w:szCs w:val="24"/>
        </w:rPr>
        <w:t xml:space="preserve"> - Sb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O</w:t>
      </w:r>
      <w:r w:rsidRPr="00042EC8">
        <w:rPr>
          <w:color w:val="181717"/>
          <w:sz w:val="24"/>
          <w:szCs w:val="24"/>
          <w:vertAlign w:val="subscript"/>
        </w:rPr>
        <w:t>5</w:t>
      </w:r>
    </w:p>
    <w:p w:rsidR="001A79C0" w:rsidRPr="00042EC8" w:rsidRDefault="001A79C0" w:rsidP="003A2DA4">
      <w:pPr>
        <w:widowControl/>
        <w:numPr>
          <w:ilvl w:val="0"/>
          <w:numId w:val="11"/>
        </w:numPr>
        <w:autoSpaceDE/>
        <w:autoSpaceDN/>
        <w:adjustRightInd/>
        <w:spacing w:after="29"/>
        <w:ind w:right="4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усиливаются </w:t>
      </w:r>
    </w:p>
    <w:p w:rsidR="001A79C0" w:rsidRPr="00042EC8" w:rsidRDefault="001A79C0" w:rsidP="003A2DA4">
      <w:pPr>
        <w:widowControl/>
        <w:numPr>
          <w:ilvl w:val="0"/>
          <w:numId w:val="11"/>
        </w:numPr>
        <w:autoSpaceDE/>
        <w:autoSpaceDN/>
        <w:adjustRightInd/>
        <w:spacing w:after="29"/>
        <w:ind w:right="4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ослабевают </w:t>
      </w:r>
    </w:p>
    <w:p w:rsidR="001A79C0" w:rsidRPr="00042EC8" w:rsidRDefault="001A79C0" w:rsidP="003A2DA4">
      <w:pPr>
        <w:widowControl/>
        <w:numPr>
          <w:ilvl w:val="0"/>
          <w:numId w:val="11"/>
        </w:numPr>
        <w:autoSpaceDE/>
        <w:autoSpaceDN/>
        <w:adjustRightInd/>
        <w:spacing w:after="29"/>
        <w:ind w:right="4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остаются неизменными </w:t>
      </w:r>
    </w:p>
    <w:p w:rsidR="001A79C0" w:rsidRPr="00042EC8" w:rsidRDefault="001A79C0" w:rsidP="003A2DA4">
      <w:pPr>
        <w:widowControl/>
        <w:numPr>
          <w:ilvl w:val="0"/>
          <w:numId w:val="11"/>
        </w:numPr>
        <w:autoSpaceDE/>
        <w:autoSpaceDN/>
        <w:adjustRightInd/>
        <w:spacing w:after="5"/>
        <w:ind w:right="4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сначала усиливаются, затем ослабевают </w:t>
      </w:r>
    </w:p>
    <w:p w:rsidR="001A79C0" w:rsidRPr="00042EC8" w:rsidRDefault="001A79C0" w:rsidP="001A79C0">
      <w:pPr>
        <w:spacing w:after="5"/>
        <w:ind w:left="397" w:right="42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А-4.</w:t>
      </w:r>
      <w:r w:rsidRPr="00042EC8">
        <w:rPr>
          <w:color w:val="181717"/>
          <w:sz w:val="24"/>
          <w:szCs w:val="24"/>
        </w:rPr>
        <w:t xml:space="preserve"> Аммиак </w:t>
      </w:r>
      <w:r w:rsidRPr="00042EC8">
        <w:rPr>
          <w:b/>
          <w:color w:val="181717"/>
          <w:sz w:val="24"/>
          <w:szCs w:val="24"/>
        </w:rPr>
        <w:t>не вступает</w:t>
      </w:r>
      <w:r w:rsidRPr="00042EC8">
        <w:rPr>
          <w:color w:val="181717"/>
          <w:sz w:val="24"/>
          <w:szCs w:val="24"/>
        </w:rPr>
        <w:t xml:space="preserve"> в химическую реакцию</w:t>
      </w:r>
    </w:p>
    <w:p w:rsidR="001A79C0" w:rsidRPr="00042EC8" w:rsidRDefault="001A79C0" w:rsidP="001A79C0">
      <w:pPr>
        <w:spacing w:after="69"/>
        <w:ind w:left="397" w:right="91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1) с кислородом</w:t>
      </w:r>
      <w:r w:rsidRPr="00042EC8">
        <w:rPr>
          <w:color w:val="181717"/>
          <w:sz w:val="24"/>
          <w:szCs w:val="24"/>
        </w:rPr>
        <w:tab/>
        <w:t xml:space="preserve">3) с соляной кислотой </w:t>
      </w:r>
    </w:p>
    <w:p w:rsidR="001A79C0" w:rsidRPr="00042EC8" w:rsidRDefault="001A79C0" w:rsidP="001A79C0">
      <w:pPr>
        <w:spacing w:after="69"/>
        <w:ind w:left="397" w:right="91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2) с водородом</w:t>
      </w:r>
      <w:r w:rsidRPr="00042EC8">
        <w:rPr>
          <w:color w:val="181717"/>
          <w:sz w:val="24"/>
          <w:szCs w:val="24"/>
        </w:rPr>
        <w:tab/>
        <w:t xml:space="preserve">4) с водой </w:t>
      </w:r>
    </w:p>
    <w:p w:rsidR="001A79C0" w:rsidRPr="00042EC8" w:rsidRDefault="001A79C0" w:rsidP="001A79C0">
      <w:pPr>
        <w:spacing w:after="29"/>
        <w:ind w:left="397" w:right="42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lastRenderedPageBreak/>
        <w:t>А-5.</w:t>
      </w:r>
      <w:r w:rsidRPr="00042EC8">
        <w:rPr>
          <w:color w:val="181717"/>
          <w:sz w:val="24"/>
          <w:szCs w:val="24"/>
        </w:rPr>
        <w:t xml:space="preserve"> Соединения серы с металлами называют </w:t>
      </w:r>
    </w:p>
    <w:p w:rsidR="001A79C0" w:rsidRPr="00042EC8" w:rsidRDefault="001A79C0" w:rsidP="003A2DA4">
      <w:pPr>
        <w:widowControl/>
        <w:numPr>
          <w:ilvl w:val="0"/>
          <w:numId w:val="12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сульфатами</w:t>
      </w:r>
      <w:r w:rsidRPr="00042EC8">
        <w:rPr>
          <w:color w:val="181717"/>
          <w:sz w:val="24"/>
          <w:szCs w:val="24"/>
        </w:rPr>
        <w:tab/>
        <w:t xml:space="preserve">3) сульфидами </w:t>
      </w:r>
    </w:p>
    <w:p w:rsidR="001A79C0" w:rsidRPr="00042EC8" w:rsidRDefault="001A79C0" w:rsidP="003A2DA4">
      <w:pPr>
        <w:widowControl/>
        <w:numPr>
          <w:ilvl w:val="0"/>
          <w:numId w:val="12"/>
        </w:numPr>
        <w:autoSpaceDE/>
        <w:autoSpaceDN/>
        <w:adjustRightInd/>
        <w:spacing w:after="72"/>
        <w:ind w:right="42" w:hanging="293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сульфитами</w:t>
      </w:r>
      <w:r w:rsidRPr="00042EC8">
        <w:rPr>
          <w:color w:val="181717"/>
          <w:sz w:val="24"/>
          <w:szCs w:val="24"/>
        </w:rPr>
        <w:tab/>
        <w:t xml:space="preserve">4) сернистыми металлами </w:t>
      </w:r>
    </w:p>
    <w:p w:rsidR="001A79C0" w:rsidRPr="00042EC8" w:rsidRDefault="001A79C0" w:rsidP="001A79C0">
      <w:pPr>
        <w:spacing w:after="5"/>
        <w:ind w:left="-15" w:right="42" w:firstLine="387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А-6.</w:t>
      </w:r>
      <w:r w:rsidRPr="00042EC8">
        <w:rPr>
          <w:color w:val="181717"/>
          <w:sz w:val="24"/>
          <w:szCs w:val="24"/>
        </w:rPr>
        <w:t xml:space="preserve"> В результате окисления аммиака в присутствии катализатора образуются</w:t>
      </w:r>
    </w:p>
    <w:p w:rsidR="001A79C0" w:rsidRPr="00042EC8" w:rsidRDefault="001A79C0" w:rsidP="003A2DA4">
      <w:pPr>
        <w:widowControl/>
        <w:numPr>
          <w:ilvl w:val="0"/>
          <w:numId w:val="13"/>
        </w:numPr>
        <w:autoSpaceDE/>
        <w:autoSpaceDN/>
        <w:adjustRightInd/>
        <w:spacing w:after="29"/>
        <w:ind w:right="4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оксид азота(II) и вода</w:t>
      </w:r>
      <w:r w:rsidRPr="00042EC8">
        <w:rPr>
          <w:color w:val="181717"/>
          <w:sz w:val="24"/>
          <w:szCs w:val="24"/>
        </w:rPr>
        <w:tab/>
        <w:t xml:space="preserve">3) азот и вода </w:t>
      </w:r>
    </w:p>
    <w:p w:rsidR="001A79C0" w:rsidRDefault="001A79C0" w:rsidP="003A2DA4">
      <w:pPr>
        <w:widowControl/>
        <w:numPr>
          <w:ilvl w:val="0"/>
          <w:numId w:val="13"/>
        </w:numPr>
        <w:autoSpaceDE/>
        <w:autoSpaceDN/>
        <w:adjustRightInd/>
        <w:spacing w:after="134"/>
        <w:ind w:right="4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оксид азота(IV) и вода 4) оксид азота(II) и водород </w:t>
      </w:r>
    </w:p>
    <w:p w:rsidR="001A79C0" w:rsidRPr="00042EC8" w:rsidRDefault="001A79C0" w:rsidP="001A79C0">
      <w:pPr>
        <w:spacing w:after="134"/>
        <w:ind w:left="397" w:right="42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А-7.</w:t>
      </w:r>
      <w:r w:rsidRPr="00042EC8">
        <w:rPr>
          <w:color w:val="181717"/>
          <w:sz w:val="24"/>
          <w:szCs w:val="24"/>
        </w:rPr>
        <w:t xml:space="preserve"> Сокращённому ионному уравнению</w:t>
      </w:r>
    </w:p>
    <w:p w:rsidR="001A79C0" w:rsidRPr="00042EC8" w:rsidRDefault="001A79C0" w:rsidP="001A79C0">
      <w:pPr>
        <w:spacing w:after="182"/>
        <w:ind w:left="10" w:right="63" w:hanging="10"/>
        <w:jc w:val="center"/>
        <w:rPr>
          <w:color w:val="181717"/>
          <w:sz w:val="24"/>
          <w:szCs w:val="24"/>
        </w:rPr>
      </w:pPr>
      <w:r w:rsidRPr="00042EC8">
        <w:rPr>
          <w:color w:val="000000"/>
          <w:sz w:val="24"/>
          <w:szCs w:val="24"/>
        </w:rPr>
        <w:t>CO</w:t>
      </w:r>
      <w:r w:rsidRPr="00042EC8">
        <w:rPr>
          <w:color w:val="000000"/>
          <w:sz w:val="24"/>
          <w:szCs w:val="24"/>
          <w:vertAlign w:val="subscript"/>
        </w:rPr>
        <w:t xml:space="preserve">2 </w:t>
      </w:r>
      <w:r w:rsidRPr="00042EC8">
        <w:rPr>
          <w:color w:val="000000"/>
          <w:sz w:val="24"/>
          <w:szCs w:val="24"/>
        </w:rPr>
        <w:t>+ 2OH</w:t>
      </w:r>
      <w:r w:rsidRPr="00042EC8">
        <w:rPr>
          <w:color w:val="000000"/>
          <w:sz w:val="24"/>
          <w:szCs w:val="24"/>
          <w:vertAlign w:val="superscript"/>
        </w:rPr>
        <w:t xml:space="preserve">– </w:t>
      </w:r>
      <w:r w:rsidRPr="00042EC8">
        <w:rPr>
          <w:color w:val="000000"/>
          <w:sz w:val="24"/>
          <w:szCs w:val="24"/>
        </w:rPr>
        <w:t>= HO</w:t>
      </w:r>
      <w:r w:rsidRPr="00042EC8">
        <w:rPr>
          <w:color w:val="000000"/>
          <w:sz w:val="24"/>
          <w:szCs w:val="24"/>
          <w:vertAlign w:val="subscript"/>
        </w:rPr>
        <w:t xml:space="preserve">2 </w:t>
      </w:r>
      <w:r w:rsidRPr="00042EC8">
        <w:rPr>
          <w:rFonts w:eastAsia="Segoe UI Symbol"/>
          <w:color w:val="000000"/>
          <w:sz w:val="24"/>
          <w:szCs w:val="24"/>
        </w:rPr>
        <w:t xml:space="preserve">+ </w:t>
      </w:r>
      <w:r w:rsidRPr="00042EC8">
        <w:rPr>
          <w:color w:val="000000"/>
          <w:sz w:val="24"/>
          <w:szCs w:val="24"/>
        </w:rPr>
        <w:t>CO</w:t>
      </w:r>
      <w:r w:rsidRPr="00042EC8">
        <w:rPr>
          <w:color w:val="000000"/>
          <w:sz w:val="24"/>
          <w:szCs w:val="24"/>
          <w:vertAlign w:val="subscript"/>
        </w:rPr>
        <w:t>3</w:t>
      </w:r>
      <w:r w:rsidRPr="00042EC8">
        <w:rPr>
          <w:color w:val="000000"/>
          <w:sz w:val="24"/>
          <w:szCs w:val="24"/>
          <w:vertAlign w:val="superscript"/>
        </w:rPr>
        <w:t>2–</w:t>
      </w:r>
    </w:p>
    <w:p w:rsidR="001A79C0" w:rsidRPr="00042EC8" w:rsidRDefault="001A79C0" w:rsidP="001A79C0">
      <w:pPr>
        <w:spacing w:after="35"/>
        <w:ind w:left="-15" w:right="4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соответствует химическая реакция </w:t>
      </w:r>
    </w:p>
    <w:p w:rsidR="001A79C0" w:rsidRPr="00042EC8" w:rsidRDefault="001A79C0" w:rsidP="003A2DA4">
      <w:pPr>
        <w:widowControl/>
        <w:numPr>
          <w:ilvl w:val="0"/>
          <w:numId w:val="14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между соляной кислотой и карбонатом кальция </w:t>
      </w:r>
    </w:p>
    <w:p w:rsidR="001A79C0" w:rsidRPr="00042EC8" w:rsidRDefault="001A79C0" w:rsidP="003A2DA4">
      <w:pPr>
        <w:widowControl/>
        <w:numPr>
          <w:ilvl w:val="0"/>
          <w:numId w:val="14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между гидроксидом натрия и оксидом углерода(IV) </w:t>
      </w:r>
    </w:p>
    <w:p w:rsidR="001A79C0" w:rsidRPr="00042EC8" w:rsidRDefault="001A79C0" w:rsidP="003A2DA4">
      <w:pPr>
        <w:widowControl/>
        <w:numPr>
          <w:ilvl w:val="0"/>
          <w:numId w:val="14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между кремниевой кислотой и карбонатом калия </w:t>
      </w:r>
    </w:p>
    <w:p w:rsidR="001A79C0" w:rsidRPr="00042EC8" w:rsidRDefault="001A79C0" w:rsidP="003A2DA4">
      <w:pPr>
        <w:widowControl/>
        <w:numPr>
          <w:ilvl w:val="0"/>
          <w:numId w:val="14"/>
        </w:numPr>
        <w:autoSpaceDE/>
        <w:autoSpaceDN/>
        <w:adjustRightInd/>
        <w:spacing w:after="53"/>
        <w:ind w:right="42" w:hanging="293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между карбонатом натрия и оксидом кремния(IV) </w:t>
      </w:r>
    </w:p>
    <w:p w:rsidR="001A79C0" w:rsidRPr="00042EC8" w:rsidRDefault="001A79C0" w:rsidP="001A79C0">
      <w:pPr>
        <w:spacing w:after="52"/>
        <w:ind w:left="397" w:right="42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А-8.</w:t>
      </w:r>
      <w:r w:rsidRPr="00042EC8">
        <w:rPr>
          <w:color w:val="181717"/>
          <w:sz w:val="24"/>
          <w:szCs w:val="24"/>
        </w:rPr>
        <w:t xml:space="preserve"> Реакцией ионного обмена </w:t>
      </w:r>
      <w:r w:rsidRPr="00042EC8">
        <w:rPr>
          <w:b/>
          <w:color w:val="181717"/>
          <w:sz w:val="24"/>
          <w:szCs w:val="24"/>
        </w:rPr>
        <w:t xml:space="preserve">не является </w:t>
      </w:r>
      <w:r w:rsidRPr="00042EC8">
        <w:rPr>
          <w:color w:val="181717"/>
          <w:sz w:val="24"/>
          <w:szCs w:val="24"/>
        </w:rPr>
        <w:t>реакция</w:t>
      </w:r>
    </w:p>
    <w:p w:rsidR="001A79C0" w:rsidRPr="00042EC8" w:rsidRDefault="001A79C0" w:rsidP="003A2DA4">
      <w:pPr>
        <w:widowControl/>
        <w:numPr>
          <w:ilvl w:val="0"/>
          <w:numId w:val="15"/>
        </w:numPr>
        <w:autoSpaceDE/>
        <w:autoSpaceDN/>
        <w:adjustRightInd/>
        <w:spacing w:after="83"/>
        <w:ind w:right="42" w:hanging="293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NaBr + AgNO</w:t>
      </w:r>
      <w:r w:rsidRPr="00042EC8">
        <w:rPr>
          <w:color w:val="181717"/>
          <w:sz w:val="24"/>
          <w:szCs w:val="24"/>
          <w:vertAlign w:val="subscript"/>
        </w:rPr>
        <w:t>3</w:t>
      </w:r>
      <w:r w:rsidRPr="00042EC8">
        <w:rPr>
          <w:color w:val="181717"/>
          <w:sz w:val="24"/>
          <w:szCs w:val="24"/>
        </w:rPr>
        <w:t xml:space="preserve"> = NaNO</w:t>
      </w:r>
      <w:r w:rsidRPr="00042EC8">
        <w:rPr>
          <w:color w:val="181717"/>
          <w:sz w:val="24"/>
          <w:szCs w:val="24"/>
          <w:vertAlign w:val="subscript"/>
        </w:rPr>
        <w:t>3</w:t>
      </w:r>
      <w:r w:rsidRPr="00042EC8">
        <w:rPr>
          <w:color w:val="181717"/>
          <w:sz w:val="24"/>
          <w:szCs w:val="24"/>
        </w:rPr>
        <w:t xml:space="preserve"> + AgBr</w:t>
      </w:r>
    </w:p>
    <w:p w:rsidR="001A79C0" w:rsidRPr="00042EC8" w:rsidRDefault="001A79C0" w:rsidP="003A2DA4">
      <w:pPr>
        <w:widowControl/>
        <w:numPr>
          <w:ilvl w:val="0"/>
          <w:numId w:val="15"/>
        </w:numPr>
        <w:autoSpaceDE/>
        <w:autoSpaceDN/>
        <w:adjustRightInd/>
        <w:spacing w:after="72"/>
        <w:ind w:right="42" w:hanging="293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(NH</w:t>
      </w:r>
      <w:r w:rsidRPr="00042EC8">
        <w:rPr>
          <w:color w:val="181717"/>
          <w:sz w:val="24"/>
          <w:szCs w:val="24"/>
          <w:vertAlign w:val="subscript"/>
        </w:rPr>
        <w:t>4</w:t>
      </w:r>
      <w:r w:rsidRPr="00042EC8">
        <w:rPr>
          <w:color w:val="181717"/>
          <w:sz w:val="24"/>
          <w:szCs w:val="24"/>
        </w:rPr>
        <w:t>)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CO</w:t>
      </w:r>
      <w:r w:rsidRPr="00042EC8">
        <w:rPr>
          <w:color w:val="181717"/>
          <w:sz w:val="24"/>
          <w:szCs w:val="24"/>
          <w:vertAlign w:val="subscript"/>
        </w:rPr>
        <w:t>3</w:t>
      </w:r>
      <w:r w:rsidRPr="00042EC8">
        <w:rPr>
          <w:color w:val="181717"/>
          <w:sz w:val="24"/>
          <w:szCs w:val="24"/>
        </w:rPr>
        <w:t xml:space="preserve"> = 2NH</w:t>
      </w:r>
      <w:r w:rsidRPr="00042EC8">
        <w:rPr>
          <w:color w:val="181717"/>
          <w:sz w:val="24"/>
          <w:szCs w:val="24"/>
          <w:vertAlign w:val="subscript"/>
        </w:rPr>
        <w:t>3</w:t>
      </w:r>
      <w:r w:rsidRPr="00042EC8">
        <w:rPr>
          <w:color w:val="181717"/>
          <w:sz w:val="24"/>
          <w:szCs w:val="24"/>
        </w:rPr>
        <w:t xml:space="preserve"> + CO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 xml:space="preserve"> + H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O</w:t>
      </w:r>
    </w:p>
    <w:p w:rsidR="001A79C0" w:rsidRPr="00042EC8" w:rsidRDefault="001A79C0" w:rsidP="003A2DA4">
      <w:pPr>
        <w:widowControl/>
        <w:numPr>
          <w:ilvl w:val="0"/>
          <w:numId w:val="15"/>
        </w:numPr>
        <w:autoSpaceDE/>
        <w:autoSpaceDN/>
        <w:adjustRightInd/>
        <w:spacing w:after="69"/>
        <w:ind w:right="42" w:hanging="293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NH</w:t>
      </w:r>
      <w:r w:rsidRPr="00042EC8">
        <w:rPr>
          <w:color w:val="181717"/>
          <w:sz w:val="24"/>
          <w:szCs w:val="24"/>
          <w:vertAlign w:val="subscript"/>
        </w:rPr>
        <w:t>4</w:t>
      </w:r>
      <w:r w:rsidRPr="00042EC8">
        <w:rPr>
          <w:color w:val="181717"/>
          <w:sz w:val="24"/>
          <w:szCs w:val="24"/>
        </w:rPr>
        <w:t>OH + HNO</w:t>
      </w:r>
      <w:r w:rsidRPr="00042EC8">
        <w:rPr>
          <w:color w:val="181717"/>
          <w:sz w:val="24"/>
          <w:szCs w:val="24"/>
          <w:vertAlign w:val="subscript"/>
        </w:rPr>
        <w:t>3</w:t>
      </w:r>
      <w:r w:rsidRPr="00042EC8">
        <w:rPr>
          <w:color w:val="181717"/>
          <w:sz w:val="24"/>
          <w:szCs w:val="24"/>
        </w:rPr>
        <w:t xml:space="preserve"> = NH</w:t>
      </w:r>
      <w:r w:rsidRPr="00042EC8">
        <w:rPr>
          <w:color w:val="181717"/>
          <w:sz w:val="24"/>
          <w:szCs w:val="24"/>
          <w:vertAlign w:val="subscript"/>
        </w:rPr>
        <w:t>4</w:t>
      </w:r>
      <w:r w:rsidRPr="00042EC8">
        <w:rPr>
          <w:color w:val="181717"/>
          <w:sz w:val="24"/>
          <w:szCs w:val="24"/>
        </w:rPr>
        <w:t>NO</w:t>
      </w:r>
      <w:r w:rsidRPr="00042EC8">
        <w:rPr>
          <w:color w:val="181717"/>
          <w:sz w:val="24"/>
          <w:szCs w:val="24"/>
          <w:vertAlign w:val="subscript"/>
        </w:rPr>
        <w:t>3</w:t>
      </w:r>
      <w:r w:rsidRPr="00042EC8">
        <w:rPr>
          <w:color w:val="181717"/>
          <w:sz w:val="24"/>
          <w:szCs w:val="24"/>
        </w:rPr>
        <w:t xml:space="preserve"> + H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O</w:t>
      </w:r>
    </w:p>
    <w:p w:rsidR="001A79C0" w:rsidRPr="00042EC8" w:rsidRDefault="001A79C0" w:rsidP="003A2DA4">
      <w:pPr>
        <w:widowControl/>
        <w:numPr>
          <w:ilvl w:val="0"/>
          <w:numId w:val="15"/>
        </w:numPr>
        <w:autoSpaceDE/>
        <w:autoSpaceDN/>
        <w:adjustRightInd/>
        <w:spacing w:after="67"/>
        <w:ind w:right="42" w:hanging="293"/>
        <w:jc w:val="both"/>
        <w:rPr>
          <w:color w:val="181717"/>
          <w:sz w:val="24"/>
          <w:szCs w:val="24"/>
          <w:lang w:val="en-US"/>
        </w:rPr>
      </w:pPr>
      <w:r w:rsidRPr="00042EC8">
        <w:rPr>
          <w:color w:val="181717"/>
          <w:sz w:val="24"/>
          <w:szCs w:val="24"/>
          <w:lang w:val="en-US"/>
        </w:rPr>
        <w:t>2NH</w:t>
      </w:r>
      <w:r w:rsidRPr="00042EC8">
        <w:rPr>
          <w:color w:val="181717"/>
          <w:sz w:val="24"/>
          <w:szCs w:val="24"/>
          <w:vertAlign w:val="subscript"/>
          <w:lang w:val="en-US"/>
        </w:rPr>
        <w:t>4</w:t>
      </w:r>
      <w:r w:rsidRPr="00042EC8">
        <w:rPr>
          <w:color w:val="181717"/>
          <w:sz w:val="24"/>
          <w:szCs w:val="24"/>
          <w:lang w:val="en-US"/>
        </w:rPr>
        <w:t>OH + CuCl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 xml:space="preserve"> = 2NH</w:t>
      </w:r>
      <w:r w:rsidRPr="00042EC8">
        <w:rPr>
          <w:color w:val="181717"/>
          <w:sz w:val="24"/>
          <w:szCs w:val="24"/>
          <w:vertAlign w:val="subscript"/>
          <w:lang w:val="en-US"/>
        </w:rPr>
        <w:t>4</w:t>
      </w:r>
      <w:r w:rsidRPr="00042EC8">
        <w:rPr>
          <w:color w:val="181717"/>
          <w:sz w:val="24"/>
          <w:szCs w:val="24"/>
          <w:lang w:val="en-US"/>
        </w:rPr>
        <w:t>Cl + Cu(OH)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 xml:space="preserve"> </w:t>
      </w:r>
    </w:p>
    <w:p w:rsidR="001A79C0" w:rsidRPr="00042EC8" w:rsidRDefault="001A79C0" w:rsidP="001A79C0">
      <w:pPr>
        <w:spacing w:after="120"/>
        <w:ind w:left="-15" w:right="42" w:firstLine="387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В-1.</w:t>
      </w:r>
      <w:r w:rsidRPr="00042EC8">
        <w:rPr>
          <w:color w:val="181717"/>
          <w:sz w:val="24"/>
          <w:szCs w:val="24"/>
        </w:rPr>
        <w:t xml:space="preserve"> Установите соответствие между исходными (исходным) и полученными веществами в уравнениях химических реакций, характеризующих свойства фосфорной кислоты.</w:t>
      </w:r>
    </w:p>
    <w:p w:rsidR="001A79C0" w:rsidRPr="00042EC8" w:rsidRDefault="001A79C0" w:rsidP="003A2DA4">
      <w:pPr>
        <w:widowControl/>
        <w:numPr>
          <w:ilvl w:val="0"/>
          <w:numId w:val="16"/>
        </w:numPr>
        <w:autoSpaceDE/>
        <w:autoSpaceDN/>
        <w:adjustRightInd/>
        <w:ind w:right="42" w:hanging="293"/>
        <w:jc w:val="both"/>
        <w:rPr>
          <w:color w:val="181717"/>
          <w:sz w:val="24"/>
          <w:szCs w:val="24"/>
          <w:lang w:val="en-US"/>
        </w:rPr>
      </w:pPr>
      <w:r w:rsidRPr="00042EC8">
        <w:rPr>
          <w:color w:val="181717"/>
          <w:sz w:val="24"/>
          <w:szCs w:val="24"/>
          <w:lang w:val="en-US"/>
        </w:rPr>
        <w:t>H</w:t>
      </w:r>
      <w:r w:rsidRPr="00042EC8">
        <w:rPr>
          <w:color w:val="181717"/>
          <w:sz w:val="24"/>
          <w:szCs w:val="24"/>
          <w:vertAlign w:val="subscript"/>
          <w:lang w:val="en-US"/>
        </w:rPr>
        <w:t>3</w:t>
      </w:r>
      <w:r w:rsidRPr="00042EC8">
        <w:rPr>
          <w:color w:val="181717"/>
          <w:sz w:val="24"/>
          <w:szCs w:val="24"/>
          <w:lang w:val="en-US"/>
        </w:rPr>
        <w:t>PO</w:t>
      </w:r>
      <w:r w:rsidRPr="00042EC8">
        <w:rPr>
          <w:color w:val="181717"/>
          <w:sz w:val="24"/>
          <w:szCs w:val="24"/>
          <w:vertAlign w:val="subscript"/>
          <w:lang w:val="en-US"/>
        </w:rPr>
        <w:t>4</w:t>
      </w:r>
      <w:r w:rsidRPr="00042EC8">
        <w:rPr>
          <w:color w:val="181717"/>
          <w:sz w:val="24"/>
          <w:szCs w:val="24"/>
          <w:lang w:val="en-US"/>
        </w:rPr>
        <w:t xml:space="preserve"> + Ca </w:t>
      </w:r>
      <w:r w:rsidRPr="00042EC8">
        <w:rPr>
          <w:color w:val="181717"/>
          <w:sz w:val="24"/>
          <w:szCs w:val="24"/>
          <w:lang w:val="en-US"/>
        </w:rPr>
        <w:tab/>
        <w:t xml:space="preserve">            A. P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O</w:t>
      </w:r>
      <w:r w:rsidRPr="00042EC8">
        <w:rPr>
          <w:color w:val="181717"/>
          <w:sz w:val="24"/>
          <w:szCs w:val="24"/>
          <w:vertAlign w:val="subscript"/>
          <w:lang w:val="en-US"/>
        </w:rPr>
        <w:t>5</w:t>
      </w:r>
      <w:r w:rsidRPr="00042EC8">
        <w:rPr>
          <w:color w:val="181717"/>
          <w:sz w:val="24"/>
          <w:szCs w:val="24"/>
          <w:lang w:val="en-US"/>
        </w:rPr>
        <w:t xml:space="preserve"> + H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O</w:t>
      </w:r>
    </w:p>
    <w:p w:rsidR="001A79C0" w:rsidRPr="00042EC8" w:rsidRDefault="001A79C0" w:rsidP="003A2DA4">
      <w:pPr>
        <w:widowControl/>
        <w:numPr>
          <w:ilvl w:val="0"/>
          <w:numId w:val="16"/>
        </w:numPr>
        <w:autoSpaceDE/>
        <w:autoSpaceDN/>
        <w:adjustRightInd/>
        <w:ind w:right="42" w:hanging="293"/>
        <w:jc w:val="both"/>
        <w:rPr>
          <w:color w:val="181717"/>
          <w:sz w:val="24"/>
          <w:szCs w:val="24"/>
          <w:lang w:val="en-US"/>
        </w:rPr>
      </w:pPr>
      <w:r w:rsidRPr="00042EC8">
        <w:rPr>
          <w:color w:val="181717"/>
          <w:sz w:val="24"/>
          <w:szCs w:val="24"/>
          <w:lang w:val="en-US"/>
        </w:rPr>
        <w:t>H</w:t>
      </w:r>
      <w:r w:rsidRPr="00042EC8">
        <w:rPr>
          <w:color w:val="181717"/>
          <w:sz w:val="24"/>
          <w:szCs w:val="24"/>
          <w:vertAlign w:val="subscript"/>
          <w:lang w:val="en-US"/>
        </w:rPr>
        <w:t>3</w:t>
      </w:r>
      <w:r w:rsidRPr="00042EC8">
        <w:rPr>
          <w:color w:val="181717"/>
          <w:sz w:val="24"/>
          <w:szCs w:val="24"/>
          <w:lang w:val="en-US"/>
        </w:rPr>
        <w:t>PO</w:t>
      </w:r>
      <w:r w:rsidRPr="00042EC8">
        <w:rPr>
          <w:color w:val="181717"/>
          <w:sz w:val="24"/>
          <w:szCs w:val="24"/>
          <w:vertAlign w:val="subscript"/>
          <w:lang w:val="en-US"/>
        </w:rPr>
        <w:t>4</w:t>
      </w:r>
      <w:r w:rsidRPr="00042EC8">
        <w:rPr>
          <w:color w:val="181717"/>
          <w:sz w:val="24"/>
          <w:szCs w:val="24"/>
          <w:lang w:val="en-US"/>
        </w:rPr>
        <w:t xml:space="preserve"> + Ca(OH)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 xml:space="preserve">            </w:t>
      </w:r>
      <w:r w:rsidRPr="00042EC8">
        <w:rPr>
          <w:color w:val="181717"/>
          <w:sz w:val="24"/>
          <w:szCs w:val="24"/>
        </w:rPr>
        <w:t>Б</w:t>
      </w:r>
      <w:r w:rsidRPr="00042EC8">
        <w:rPr>
          <w:color w:val="181717"/>
          <w:sz w:val="24"/>
          <w:szCs w:val="24"/>
          <w:lang w:val="en-US"/>
        </w:rPr>
        <w:t>. Ca</w:t>
      </w:r>
      <w:r w:rsidRPr="00042EC8">
        <w:rPr>
          <w:color w:val="181717"/>
          <w:sz w:val="24"/>
          <w:szCs w:val="24"/>
          <w:vertAlign w:val="subscript"/>
          <w:lang w:val="en-US"/>
        </w:rPr>
        <w:t>3</w:t>
      </w:r>
      <w:r w:rsidRPr="00042EC8">
        <w:rPr>
          <w:color w:val="181717"/>
          <w:sz w:val="24"/>
          <w:szCs w:val="24"/>
          <w:lang w:val="en-US"/>
        </w:rPr>
        <w:t>(PO</w:t>
      </w:r>
      <w:r w:rsidRPr="00042EC8">
        <w:rPr>
          <w:color w:val="181717"/>
          <w:sz w:val="24"/>
          <w:szCs w:val="24"/>
          <w:vertAlign w:val="subscript"/>
          <w:lang w:val="en-US"/>
        </w:rPr>
        <w:t>4</w:t>
      </w:r>
      <w:r w:rsidRPr="00042EC8">
        <w:rPr>
          <w:color w:val="181717"/>
          <w:sz w:val="24"/>
          <w:szCs w:val="24"/>
          <w:lang w:val="en-US"/>
        </w:rPr>
        <w:t>)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 xml:space="preserve"> + HCl</w:t>
      </w:r>
    </w:p>
    <w:p w:rsidR="001A79C0" w:rsidRPr="00042EC8" w:rsidRDefault="001A79C0" w:rsidP="003A2DA4">
      <w:pPr>
        <w:widowControl/>
        <w:numPr>
          <w:ilvl w:val="0"/>
          <w:numId w:val="16"/>
        </w:numPr>
        <w:autoSpaceDE/>
        <w:autoSpaceDN/>
        <w:adjustRightInd/>
        <w:ind w:right="42" w:hanging="293"/>
        <w:jc w:val="both"/>
        <w:rPr>
          <w:color w:val="181717"/>
          <w:sz w:val="24"/>
          <w:szCs w:val="24"/>
          <w:lang w:val="en-US"/>
        </w:rPr>
      </w:pPr>
      <w:r w:rsidRPr="00042EC8">
        <w:rPr>
          <w:color w:val="181717"/>
          <w:sz w:val="24"/>
          <w:szCs w:val="24"/>
          <w:lang w:val="en-US"/>
        </w:rPr>
        <w:t>H</w:t>
      </w:r>
      <w:r w:rsidRPr="00042EC8">
        <w:rPr>
          <w:color w:val="181717"/>
          <w:sz w:val="24"/>
          <w:szCs w:val="24"/>
          <w:vertAlign w:val="subscript"/>
          <w:lang w:val="en-US"/>
        </w:rPr>
        <w:t>3</w:t>
      </w:r>
      <w:r w:rsidRPr="00042EC8">
        <w:rPr>
          <w:color w:val="181717"/>
          <w:sz w:val="24"/>
          <w:szCs w:val="24"/>
          <w:lang w:val="en-US"/>
        </w:rPr>
        <w:t>PO</w:t>
      </w:r>
      <w:r w:rsidRPr="00042EC8">
        <w:rPr>
          <w:color w:val="181717"/>
          <w:sz w:val="24"/>
          <w:szCs w:val="24"/>
          <w:vertAlign w:val="subscript"/>
          <w:lang w:val="en-US"/>
        </w:rPr>
        <w:t>4</w:t>
      </w:r>
      <w:r w:rsidRPr="00042EC8">
        <w:rPr>
          <w:color w:val="181717"/>
          <w:sz w:val="24"/>
          <w:szCs w:val="24"/>
          <w:lang w:val="en-US"/>
        </w:rPr>
        <w:t xml:space="preserve"> + CaCl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 xml:space="preserve">   </w:t>
      </w:r>
      <w:r w:rsidRPr="00042EC8">
        <w:rPr>
          <w:color w:val="181717"/>
          <w:sz w:val="24"/>
          <w:szCs w:val="24"/>
          <w:lang w:val="en-US"/>
        </w:rPr>
        <w:tab/>
        <w:t xml:space="preserve">            </w:t>
      </w:r>
      <w:r w:rsidRPr="00042EC8">
        <w:rPr>
          <w:color w:val="181717"/>
          <w:sz w:val="24"/>
          <w:szCs w:val="24"/>
        </w:rPr>
        <w:t>В</w:t>
      </w:r>
      <w:r w:rsidRPr="00042EC8">
        <w:rPr>
          <w:color w:val="181717"/>
          <w:sz w:val="24"/>
          <w:szCs w:val="24"/>
          <w:lang w:val="en-US"/>
        </w:rPr>
        <w:t>. P + H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O</w:t>
      </w:r>
    </w:p>
    <w:p w:rsidR="001A79C0" w:rsidRPr="00042EC8" w:rsidRDefault="001A79C0" w:rsidP="003A2DA4">
      <w:pPr>
        <w:widowControl/>
        <w:numPr>
          <w:ilvl w:val="0"/>
          <w:numId w:val="16"/>
        </w:numPr>
        <w:autoSpaceDE/>
        <w:autoSpaceDN/>
        <w:adjustRightInd/>
        <w:ind w:right="42" w:hanging="293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H</w:t>
      </w:r>
      <w:r w:rsidRPr="00042EC8">
        <w:rPr>
          <w:color w:val="181717"/>
          <w:sz w:val="24"/>
          <w:szCs w:val="24"/>
          <w:vertAlign w:val="subscript"/>
        </w:rPr>
        <w:t>3</w:t>
      </w:r>
      <w:r w:rsidRPr="00042EC8">
        <w:rPr>
          <w:color w:val="181717"/>
          <w:sz w:val="24"/>
          <w:szCs w:val="24"/>
        </w:rPr>
        <w:t>PO</w:t>
      </w:r>
      <w:r w:rsidRPr="00042EC8">
        <w:rPr>
          <w:color w:val="181717"/>
          <w:sz w:val="24"/>
          <w:szCs w:val="24"/>
          <w:vertAlign w:val="subscript"/>
        </w:rPr>
        <w:t>4</w:t>
      </w:r>
      <w:r w:rsidRPr="00042EC8">
        <w:rPr>
          <w:color w:val="181717"/>
          <w:sz w:val="24"/>
          <w:szCs w:val="24"/>
        </w:rPr>
        <w:t xml:space="preserve"> </w:t>
      </w:r>
      <w:r w:rsidRPr="00042EC8">
        <w:rPr>
          <w:color w:val="181717"/>
          <w:sz w:val="24"/>
          <w:szCs w:val="24"/>
        </w:rPr>
        <w:tab/>
        <w:t xml:space="preserve">                        </w:t>
      </w:r>
      <w:r w:rsidRPr="00042EC8">
        <w:rPr>
          <w:color w:val="181717"/>
          <w:sz w:val="24"/>
          <w:szCs w:val="24"/>
          <w:lang w:val="en-US"/>
        </w:rPr>
        <w:t xml:space="preserve">   </w:t>
      </w:r>
      <w:r w:rsidRPr="00042EC8">
        <w:rPr>
          <w:color w:val="181717"/>
          <w:sz w:val="24"/>
          <w:szCs w:val="24"/>
        </w:rPr>
        <w:t>Г. Ca</w:t>
      </w:r>
      <w:r w:rsidRPr="00042EC8">
        <w:rPr>
          <w:color w:val="181717"/>
          <w:sz w:val="24"/>
          <w:szCs w:val="24"/>
          <w:vertAlign w:val="subscript"/>
        </w:rPr>
        <w:t>3</w:t>
      </w:r>
      <w:r w:rsidRPr="00042EC8">
        <w:rPr>
          <w:color w:val="181717"/>
          <w:sz w:val="24"/>
          <w:szCs w:val="24"/>
        </w:rPr>
        <w:t>(PO</w:t>
      </w:r>
      <w:r w:rsidRPr="00042EC8">
        <w:rPr>
          <w:color w:val="181717"/>
          <w:sz w:val="24"/>
          <w:szCs w:val="24"/>
          <w:vertAlign w:val="subscript"/>
        </w:rPr>
        <w:t>4</w:t>
      </w:r>
      <w:r w:rsidRPr="00042EC8">
        <w:rPr>
          <w:color w:val="181717"/>
          <w:sz w:val="24"/>
          <w:szCs w:val="24"/>
        </w:rPr>
        <w:t>)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 xml:space="preserve"> + H</w:t>
      </w:r>
      <w:r w:rsidRPr="00042EC8">
        <w:rPr>
          <w:color w:val="181717"/>
          <w:sz w:val="24"/>
          <w:szCs w:val="24"/>
          <w:vertAlign w:val="subscript"/>
        </w:rPr>
        <w:t>2</w:t>
      </w:r>
    </w:p>
    <w:p w:rsidR="001A79C0" w:rsidRPr="00042EC8" w:rsidRDefault="001A79C0" w:rsidP="001A79C0">
      <w:pPr>
        <w:ind w:right="4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                                              </w:t>
      </w:r>
      <w:r w:rsidRPr="00042EC8">
        <w:rPr>
          <w:color w:val="181717"/>
          <w:sz w:val="24"/>
          <w:szCs w:val="24"/>
          <w:lang w:val="en-US"/>
        </w:rPr>
        <w:t xml:space="preserve">        </w:t>
      </w:r>
      <w:r w:rsidRPr="00042EC8">
        <w:rPr>
          <w:color w:val="181717"/>
          <w:sz w:val="24"/>
          <w:szCs w:val="24"/>
        </w:rPr>
        <w:t xml:space="preserve"> Д. Ca</w:t>
      </w:r>
      <w:r w:rsidRPr="00042EC8">
        <w:rPr>
          <w:color w:val="181717"/>
          <w:sz w:val="24"/>
          <w:szCs w:val="24"/>
          <w:vertAlign w:val="subscript"/>
        </w:rPr>
        <w:t>3</w:t>
      </w:r>
      <w:r w:rsidRPr="00042EC8">
        <w:rPr>
          <w:color w:val="181717"/>
          <w:sz w:val="24"/>
          <w:szCs w:val="24"/>
        </w:rPr>
        <w:t>(PO</w:t>
      </w:r>
      <w:r w:rsidRPr="00042EC8">
        <w:rPr>
          <w:color w:val="181717"/>
          <w:sz w:val="24"/>
          <w:szCs w:val="24"/>
          <w:vertAlign w:val="subscript"/>
        </w:rPr>
        <w:t>4</w:t>
      </w:r>
      <w:r w:rsidRPr="00042EC8">
        <w:rPr>
          <w:color w:val="181717"/>
          <w:sz w:val="24"/>
          <w:szCs w:val="24"/>
        </w:rPr>
        <w:t>)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 xml:space="preserve"> + H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O</w:t>
      </w:r>
    </w:p>
    <w:tbl>
      <w:tblPr>
        <w:tblW w:w="4535" w:type="dxa"/>
        <w:tblInd w:w="907" w:type="dxa"/>
        <w:tblCellMar>
          <w:top w:w="56" w:type="dxa"/>
          <w:left w:w="115" w:type="dxa"/>
          <w:right w:w="115" w:type="dxa"/>
        </w:tblCellMar>
        <w:tblLook w:val="04A0"/>
      </w:tblPr>
      <w:tblGrid>
        <w:gridCol w:w="1133"/>
        <w:gridCol w:w="1134"/>
        <w:gridCol w:w="1134"/>
        <w:gridCol w:w="1134"/>
      </w:tblGrid>
      <w:tr w:rsidR="001A79C0" w:rsidRPr="00042EC8" w:rsidTr="000C5D69">
        <w:trPr>
          <w:trHeight w:val="367"/>
        </w:trPr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042EC8" w:rsidRDefault="001A79C0" w:rsidP="000C5D69">
            <w:pPr>
              <w:jc w:val="center"/>
              <w:rPr>
                <w:color w:val="181717"/>
                <w:sz w:val="24"/>
                <w:szCs w:val="24"/>
              </w:rPr>
            </w:pPr>
            <w:r w:rsidRPr="00042EC8">
              <w:rPr>
                <w:b/>
                <w:color w:val="18171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042EC8" w:rsidRDefault="001A79C0" w:rsidP="000C5D69">
            <w:pPr>
              <w:jc w:val="center"/>
              <w:rPr>
                <w:color w:val="181717"/>
                <w:sz w:val="24"/>
                <w:szCs w:val="24"/>
              </w:rPr>
            </w:pPr>
            <w:r w:rsidRPr="00042EC8">
              <w:rPr>
                <w:b/>
                <w:color w:val="181717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042EC8" w:rsidRDefault="001A79C0" w:rsidP="000C5D69">
            <w:pPr>
              <w:jc w:val="center"/>
              <w:rPr>
                <w:color w:val="181717"/>
                <w:sz w:val="24"/>
                <w:szCs w:val="24"/>
              </w:rPr>
            </w:pPr>
            <w:r w:rsidRPr="00042EC8">
              <w:rPr>
                <w:b/>
                <w:color w:val="181717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042EC8" w:rsidRDefault="001A79C0" w:rsidP="000C5D69">
            <w:pPr>
              <w:jc w:val="center"/>
              <w:rPr>
                <w:color w:val="181717"/>
                <w:sz w:val="24"/>
                <w:szCs w:val="24"/>
              </w:rPr>
            </w:pPr>
            <w:r w:rsidRPr="00042EC8">
              <w:rPr>
                <w:b/>
                <w:color w:val="181717"/>
                <w:sz w:val="24"/>
                <w:szCs w:val="24"/>
              </w:rPr>
              <w:t>4</w:t>
            </w:r>
          </w:p>
        </w:tc>
      </w:tr>
      <w:tr w:rsidR="001A79C0" w:rsidRPr="00042EC8" w:rsidTr="000C5D69">
        <w:trPr>
          <w:trHeight w:val="367"/>
        </w:trPr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042EC8" w:rsidRDefault="001A79C0" w:rsidP="000C5D69">
            <w:pPr>
              <w:rPr>
                <w:color w:val="1817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042EC8" w:rsidRDefault="001A79C0" w:rsidP="000C5D69">
            <w:pPr>
              <w:rPr>
                <w:color w:val="1817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042EC8" w:rsidRDefault="001A79C0" w:rsidP="000C5D69">
            <w:pPr>
              <w:rPr>
                <w:color w:val="1817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042EC8" w:rsidRDefault="001A79C0" w:rsidP="000C5D69">
            <w:pPr>
              <w:rPr>
                <w:color w:val="181717"/>
                <w:sz w:val="24"/>
                <w:szCs w:val="24"/>
              </w:rPr>
            </w:pPr>
          </w:p>
        </w:tc>
      </w:tr>
    </w:tbl>
    <w:p w:rsidR="001A79C0" w:rsidRPr="00042EC8" w:rsidRDefault="001A79C0" w:rsidP="001A79C0">
      <w:pPr>
        <w:ind w:left="-15" w:right="42" w:firstLine="387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lastRenderedPageBreak/>
        <w:t>В-2.</w:t>
      </w:r>
      <w:r w:rsidRPr="00042EC8">
        <w:rPr>
          <w:color w:val="181717"/>
          <w:sz w:val="24"/>
          <w:szCs w:val="24"/>
        </w:rPr>
        <w:t xml:space="preserve"> Установите соответствие между реактивом и группой веществ, которые можно обнаружить с помощью этого реактива.</w:t>
      </w:r>
    </w:p>
    <w:p w:rsidR="001A79C0" w:rsidRPr="00042EC8" w:rsidRDefault="001A79C0" w:rsidP="003A2DA4">
      <w:pPr>
        <w:widowControl/>
        <w:numPr>
          <w:ilvl w:val="0"/>
          <w:numId w:val="17"/>
        </w:numPr>
        <w:autoSpaceDE/>
        <w:autoSpaceDN/>
        <w:adjustRightInd/>
        <w:ind w:right="42" w:firstLine="387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растворимые соли   бария</w:t>
      </w:r>
    </w:p>
    <w:p w:rsidR="001A79C0" w:rsidRPr="00042EC8" w:rsidRDefault="001A79C0" w:rsidP="003A2DA4">
      <w:pPr>
        <w:widowControl/>
        <w:numPr>
          <w:ilvl w:val="0"/>
          <w:numId w:val="17"/>
        </w:numPr>
        <w:autoSpaceDE/>
        <w:autoSpaceDN/>
        <w:adjustRightInd/>
        <w:ind w:right="42" w:firstLine="387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растворимые соли серебра</w:t>
      </w:r>
    </w:p>
    <w:p w:rsidR="001A79C0" w:rsidRPr="00042EC8" w:rsidRDefault="001A79C0" w:rsidP="003A2DA4">
      <w:pPr>
        <w:widowControl/>
        <w:numPr>
          <w:ilvl w:val="0"/>
          <w:numId w:val="17"/>
        </w:numPr>
        <w:autoSpaceDE/>
        <w:autoSpaceDN/>
        <w:adjustRightInd/>
        <w:ind w:right="42" w:firstLine="387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летучие кислоты (соляная, азотная, уксусная) </w:t>
      </w:r>
    </w:p>
    <w:p w:rsidR="001A79C0" w:rsidRPr="00042EC8" w:rsidRDefault="001A79C0" w:rsidP="003A2DA4">
      <w:pPr>
        <w:widowControl/>
        <w:numPr>
          <w:ilvl w:val="0"/>
          <w:numId w:val="17"/>
        </w:numPr>
        <w:autoSpaceDE/>
        <w:autoSpaceDN/>
        <w:adjustRightInd/>
        <w:ind w:right="42" w:firstLine="387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растворимые соли меди</w:t>
      </w:r>
    </w:p>
    <w:p w:rsidR="001A79C0" w:rsidRPr="00042EC8" w:rsidRDefault="001A79C0" w:rsidP="001A79C0">
      <w:pPr>
        <w:pStyle w:val="a5"/>
        <w:rPr>
          <w:sz w:val="24"/>
          <w:szCs w:val="24"/>
        </w:rPr>
      </w:pPr>
      <w:r w:rsidRPr="00042EC8">
        <w:rPr>
          <w:sz w:val="24"/>
          <w:szCs w:val="24"/>
        </w:rPr>
        <w:t>А. карбонаты</w:t>
      </w:r>
    </w:p>
    <w:p w:rsidR="001A79C0" w:rsidRPr="00042EC8" w:rsidRDefault="001A79C0" w:rsidP="001A79C0">
      <w:pPr>
        <w:pStyle w:val="a5"/>
        <w:rPr>
          <w:sz w:val="24"/>
          <w:szCs w:val="24"/>
        </w:rPr>
      </w:pPr>
      <w:r w:rsidRPr="00042EC8">
        <w:rPr>
          <w:sz w:val="24"/>
          <w:szCs w:val="24"/>
        </w:rPr>
        <w:t xml:space="preserve">Б. сероводородная кислота и растворимые в воде сульфиды </w:t>
      </w:r>
    </w:p>
    <w:p w:rsidR="001A79C0" w:rsidRPr="00042EC8" w:rsidRDefault="001A79C0" w:rsidP="001A79C0">
      <w:pPr>
        <w:pStyle w:val="a5"/>
        <w:rPr>
          <w:sz w:val="24"/>
          <w:szCs w:val="24"/>
        </w:rPr>
      </w:pPr>
      <w:r w:rsidRPr="00042EC8">
        <w:rPr>
          <w:sz w:val="24"/>
          <w:szCs w:val="24"/>
        </w:rPr>
        <w:t>В. галогеноводородные кислоты и их соли, кроме</w:t>
      </w:r>
    </w:p>
    <w:p w:rsidR="001A79C0" w:rsidRPr="00042EC8" w:rsidRDefault="001A79C0" w:rsidP="001A79C0">
      <w:pPr>
        <w:pStyle w:val="a5"/>
        <w:rPr>
          <w:sz w:val="24"/>
          <w:szCs w:val="24"/>
        </w:rPr>
      </w:pPr>
      <w:r w:rsidRPr="00042EC8">
        <w:rPr>
          <w:sz w:val="24"/>
          <w:szCs w:val="24"/>
        </w:rPr>
        <w:t xml:space="preserve">Фтористоводородной кислоты </w:t>
      </w:r>
    </w:p>
    <w:tbl>
      <w:tblPr>
        <w:tblpPr w:leftFromText="180" w:rightFromText="180" w:vertAnchor="text" w:horzAnchor="margin" w:tblpY="257"/>
        <w:tblW w:w="4535" w:type="dxa"/>
        <w:tblCellMar>
          <w:top w:w="85" w:type="dxa"/>
          <w:left w:w="115" w:type="dxa"/>
          <w:right w:w="115" w:type="dxa"/>
        </w:tblCellMar>
        <w:tblLook w:val="04A0"/>
      </w:tblPr>
      <w:tblGrid>
        <w:gridCol w:w="1133"/>
        <w:gridCol w:w="1134"/>
        <w:gridCol w:w="1134"/>
        <w:gridCol w:w="1134"/>
      </w:tblGrid>
      <w:tr w:rsidR="001A79C0" w:rsidRPr="00042EC8" w:rsidTr="000C5D69">
        <w:trPr>
          <w:trHeight w:val="425"/>
        </w:trPr>
        <w:tc>
          <w:tcPr>
            <w:tcW w:w="11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042EC8" w:rsidRDefault="001A79C0" w:rsidP="000C5D69">
            <w:pPr>
              <w:jc w:val="center"/>
              <w:rPr>
                <w:color w:val="181717"/>
                <w:sz w:val="24"/>
                <w:szCs w:val="24"/>
              </w:rPr>
            </w:pPr>
            <w:r w:rsidRPr="00042EC8">
              <w:rPr>
                <w:b/>
                <w:color w:val="18171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042EC8" w:rsidRDefault="001A79C0" w:rsidP="000C5D69">
            <w:pPr>
              <w:jc w:val="center"/>
              <w:rPr>
                <w:color w:val="181717"/>
                <w:sz w:val="24"/>
                <w:szCs w:val="24"/>
              </w:rPr>
            </w:pPr>
            <w:r w:rsidRPr="00042EC8">
              <w:rPr>
                <w:b/>
                <w:color w:val="181717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042EC8" w:rsidRDefault="001A79C0" w:rsidP="000C5D69">
            <w:pPr>
              <w:jc w:val="center"/>
              <w:rPr>
                <w:color w:val="181717"/>
                <w:sz w:val="24"/>
                <w:szCs w:val="24"/>
              </w:rPr>
            </w:pPr>
            <w:r w:rsidRPr="00042EC8">
              <w:rPr>
                <w:b/>
                <w:color w:val="181717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042EC8" w:rsidRDefault="001A79C0" w:rsidP="000C5D69">
            <w:pPr>
              <w:jc w:val="center"/>
              <w:rPr>
                <w:color w:val="181717"/>
                <w:sz w:val="24"/>
                <w:szCs w:val="24"/>
              </w:rPr>
            </w:pPr>
            <w:r w:rsidRPr="00042EC8">
              <w:rPr>
                <w:b/>
                <w:color w:val="181717"/>
                <w:sz w:val="24"/>
                <w:szCs w:val="24"/>
              </w:rPr>
              <w:t>4</w:t>
            </w:r>
          </w:p>
        </w:tc>
      </w:tr>
      <w:tr w:rsidR="001A79C0" w:rsidRPr="00042EC8" w:rsidTr="000C5D69">
        <w:trPr>
          <w:trHeight w:val="425"/>
        </w:trPr>
        <w:tc>
          <w:tcPr>
            <w:tcW w:w="11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042EC8" w:rsidRDefault="001A79C0" w:rsidP="000C5D69">
            <w:pPr>
              <w:rPr>
                <w:color w:val="1817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042EC8" w:rsidRDefault="001A79C0" w:rsidP="000C5D69">
            <w:pPr>
              <w:rPr>
                <w:color w:val="1817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042EC8" w:rsidRDefault="001A79C0" w:rsidP="000C5D69">
            <w:pPr>
              <w:rPr>
                <w:color w:val="1817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042EC8" w:rsidRDefault="001A79C0" w:rsidP="000C5D69">
            <w:pPr>
              <w:rPr>
                <w:color w:val="181717"/>
                <w:sz w:val="24"/>
                <w:szCs w:val="24"/>
              </w:rPr>
            </w:pPr>
          </w:p>
        </w:tc>
      </w:tr>
    </w:tbl>
    <w:p w:rsidR="001A79C0" w:rsidRDefault="001A79C0" w:rsidP="001A79C0">
      <w:pPr>
        <w:pStyle w:val="a5"/>
        <w:rPr>
          <w:sz w:val="24"/>
          <w:szCs w:val="24"/>
        </w:rPr>
      </w:pPr>
    </w:p>
    <w:p w:rsidR="001A79C0" w:rsidRPr="00042EC8" w:rsidRDefault="001A79C0" w:rsidP="001A79C0">
      <w:pPr>
        <w:spacing w:after="5"/>
        <w:ind w:left="-15" w:right="42" w:firstLine="387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В-3.</w:t>
      </w:r>
      <w:r w:rsidRPr="00042EC8">
        <w:rPr>
          <w:color w:val="181717"/>
          <w:sz w:val="24"/>
          <w:szCs w:val="24"/>
        </w:rPr>
        <w:t xml:space="preserve"> Установите соответствие между схемой перехода электронов в химической реакции и примером, иллюстрирующим её.</w:t>
      </w:r>
    </w:p>
    <w:p w:rsidR="001A79C0" w:rsidRPr="00042EC8" w:rsidRDefault="001A79C0" w:rsidP="001A79C0">
      <w:pPr>
        <w:tabs>
          <w:tab w:val="center" w:pos="1033"/>
          <w:tab w:val="center" w:pos="1527"/>
        </w:tabs>
        <w:spacing w:after="56"/>
        <w:rPr>
          <w:color w:val="000000"/>
          <w:sz w:val="24"/>
          <w:szCs w:val="24"/>
          <w:lang w:val="en-US"/>
        </w:rPr>
      </w:pPr>
      <w:r w:rsidRPr="00042EC8">
        <w:rPr>
          <w:color w:val="000000"/>
          <w:sz w:val="24"/>
          <w:szCs w:val="24"/>
        </w:rPr>
        <w:tab/>
      </w:r>
      <w:r w:rsidRPr="00042EC8">
        <w:rPr>
          <w:color w:val="000000"/>
          <w:sz w:val="24"/>
          <w:szCs w:val="24"/>
          <w:lang w:val="en-US"/>
        </w:rPr>
        <w:t>1)N</w:t>
      </w:r>
      <w:r w:rsidRPr="00042EC8">
        <w:rPr>
          <w:color w:val="000000"/>
          <w:sz w:val="24"/>
          <w:szCs w:val="24"/>
          <w:vertAlign w:val="superscript"/>
          <w:lang w:val="en-US"/>
        </w:rPr>
        <w:t>0</w:t>
      </w:r>
      <w:r w:rsidRPr="00042EC8">
        <w:rPr>
          <w:color w:val="000000"/>
          <w:sz w:val="24"/>
          <w:szCs w:val="24"/>
          <w:lang w:val="en-US"/>
        </w:rPr>
        <w:t xml:space="preserve"> =   N</w:t>
      </w:r>
      <w:r w:rsidRPr="00042EC8">
        <w:rPr>
          <w:color w:val="000000"/>
          <w:sz w:val="24"/>
          <w:szCs w:val="24"/>
          <w:vertAlign w:val="superscript"/>
          <w:lang w:val="en-US"/>
        </w:rPr>
        <w:t>+2</w:t>
      </w:r>
      <w:r w:rsidRPr="00042EC8">
        <w:rPr>
          <w:color w:val="000000"/>
          <w:sz w:val="24"/>
          <w:szCs w:val="24"/>
          <w:lang w:val="en-US"/>
        </w:rPr>
        <w:tab/>
        <w:t xml:space="preserve">           </w:t>
      </w:r>
      <w:r w:rsidRPr="00042EC8">
        <w:rPr>
          <w:color w:val="181717"/>
          <w:sz w:val="24"/>
          <w:szCs w:val="24"/>
        </w:rPr>
        <w:t>А</w:t>
      </w:r>
      <w:r w:rsidRPr="00042EC8">
        <w:rPr>
          <w:color w:val="181717"/>
          <w:sz w:val="24"/>
          <w:szCs w:val="24"/>
          <w:lang w:val="en-US"/>
        </w:rPr>
        <w:t>. HNO</w:t>
      </w:r>
      <w:r w:rsidRPr="00042EC8">
        <w:rPr>
          <w:color w:val="181717"/>
          <w:sz w:val="24"/>
          <w:szCs w:val="24"/>
          <w:vertAlign w:val="subscript"/>
          <w:lang w:val="en-US"/>
        </w:rPr>
        <w:t>3</w:t>
      </w:r>
      <w:r w:rsidRPr="00042EC8">
        <w:rPr>
          <w:color w:val="181717"/>
          <w:sz w:val="24"/>
          <w:szCs w:val="24"/>
          <w:lang w:val="en-US"/>
        </w:rPr>
        <w:t xml:space="preserve"> + Cu=Cu(NO</w:t>
      </w:r>
      <w:r w:rsidRPr="00042EC8">
        <w:rPr>
          <w:color w:val="181717"/>
          <w:sz w:val="24"/>
          <w:szCs w:val="24"/>
          <w:vertAlign w:val="subscript"/>
          <w:lang w:val="en-US"/>
        </w:rPr>
        <w:t>3</w:t>
      </w:r>
      <w:r w:rsidRPr="00042EC8">
        <w:rPr>
          <w:color w:val="181717"/>
          <w:sz w:val="24"/>
          <w:szCs w:val="24"/>
          <w:lang w:val="en-US"/>
        </w:rPr>
        <w:t>)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 xml:space="preserve"> + NO + H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O</w:t>
      </w:r>
    </w:p>
    <w:p w:rsidR="001A79C0" w:rsidRPr="00042EC8" w:rsidRDefault="001A79C0" w:rsidP="001A79C0">
      <w:pPr>
        <w:spacing w:after="3"/>
        <w:ind w:right="1853"/>
        <w:jc w:val="both"/>
        <w:rPr>
          <w:color w:val="181717"/>
          <w:sz w:val="24"/>
          <w:szCs w:val="24"/>
          <w:vertAlign w:val="superscript"/>
          <w:lang w:val="en-US"/>
        </w:rPr>
      </w:pPr>
      <w:r w:rsidRPr="00042EC8">
        <w:rPr>
          <w:color w:val="000000"/>
          <w:sz w:val="24"/>
          <w:szCs w:val="24"/>
          <w:lang w:val="en-US"/>
        </w:rPr>
        <w:t xml:space="preserve">       2) N</w:t>
      </w:r>
      <w:r w:rsidRPr="00042EC8">
        <w:rPr>
          <w:color w:val="000000"/>
          <w:sz w:val="24"/>
          <w:szCs w:val="24"/>
          <w:vertAlign w:val="superscript"/>
          <w:lang w:val="en-US"/>
        </w:rPr>
        <w:t>-3</w:t>
      </w:r>
      <w:r w:rsidRPr="00042EC8">
        <w:rPr>
          <w:color w:val="000000"/>
          <w:sz w:val="24"/>
          <w:szCs w:val="24"/>
          <w:lang w:val="en-US"/>
        </w:rPr>
        <w:t xml:space="preserve"> = N</w:t>
      </w:r>
      <w:r w:rsidRPr="00042EC8">
        <w:rPr>
          <w:color w:val="000000"/>
          <w:sz w:val="24"/>
          <w:szCs w:val="24"/>
          <w:vertAlign w:val="superscript"/>
          <w:lang w:val="en-US"/>
        </w:rPr>
        <w:t>+2</w:t>
      </w:r>
      <w:r w:rsidRPr="00042EC8">
        <w:rPr>
          <w:color w:val="181717"/>
          <w:sz w:val="24"/>
          <w:szCs w:val="24"/>
          <w:vertAlign w:val="superscript"/>
          <w:lang w:val="en-US"/>
        </w:rPr>
        <w:t xml:space="preserve"> </w:t>
      </w:r>
      <w:r w:rsidRPr="00042EC8">
        <w:rPr>
          <w:color w:val="181717"/>
          <w:sz w:val="24"/>
          <w:szCs w:val="24"/>
          <w:lang w:val="en-US"/>
        </w:rPr>
        <w:t xml:space="preserve">                   </w:t>
      </w:r>
      <w:r w:rsidRPr="00042EC8">
        <w:rPr>
          <w:color w:val="181717"/>
          <w:sz w:val="24"/>
          <w:szCs w:val="24"/>
        </w:rPr>
        <w:t>Б</w:t>
      </w:r>
      <w:r w:rsidRPr="00042EC8">
        <w:rPr>
          <w:color w:val="181717"/>
          <w:sz w:val="24"/>
          <w:szCs w:val="24"/>
          <w:lang w:val="en-US"/>
        </w:rPr>
        <w:t>. NO + O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=NO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</w:p>
    <w:p w:rsidR="001A79C0" w:rsidRPr="00042EC8" w:rsidRDefault="001A79C0" w:rsidP="001A79C0">
      <w:pPr>
        <w:spacing w:after="5"/>
        <w:ind w:left="397" w:right="1897"/>
        <w:jc w:val="both"/>
        <w:rPr>
          <w:color w:val="181717"/>
          <w:sz w:val="24"/>
          <w:szCs w:val="24"/>
          <w:lang w:val="en-US"/>
        </w:rPr>
      </w:pPr>
      <w:r w:rsidRPr="00042EC8">
        <w:rPr>
          <w:rFonts w:eastAsia="Segoe UI Symbol"/>
          <w:color w:val="000000"/>
          <w:sz w:val="24"/>
          <w:szCs w:val="24"/>
          <w:lang w:val="en-US"/>
        </w:rPr>
        <w:t>3)</w:t>
      </w:r>
      <w:r w:rsidRPr="00042EC8">
        <w:rPr>
          <w:color w:val="000000"/>
          <w:sz w:val="24"/>
          <w:szCs w:val="24"/>
          <w:lang w:val="en-US"/>
        </w:rPr>
        <w:t xml:space="preserve"> N</w:t>
      </w:r>
      <w:r w:rsidRPr="00042EC8">
        <w:rPr>
          <w:color w:val="000000"/>
          <w:sz w:val="24"/>
          <w:szCs w:val="24"/>
          <w:vertAlign w:val="superscript"/>
          <w:lang w:val="en-US"/>
        </w:rPr>
        <w:t>+5</w:t>
      </w:r>
      <w:r w:rsidRPr="00042EC8">
        <w:rPr>
          <w:color w:val="000000"/>
          <w:sz w:val="24"/>
          <w:szCs w:val="24"/>
          <w:lang w:val="en-US"/>
        </w:rPr>
        <w:t xml:space="preserve"> = N</w:t>
      </w:r>
      <w:r w:rsidRPr="00042EC8">
        <w:rPr>
          <w:color w:val="000000"/>
          <w:sz w:val="24"/>
          <w:szCs w:val="24"/>
          <w:vertAlign w:val="superscript"/>
          <w:lang w:val="en-US"/>
        </w:rPr>
        <w:t>+2</w:t>
      </w:r>
      <w:r w:rsidRPr="00042EC8">
        <w:rPr>
          <w:color w:val="181717"/>
          <w:sz w:val="24"/>
          <w:szCs w:val="24"/>
          <w:vertAlign w:val="superscript"/>
          <w:lang w:val="en-US"/>
        </w:rPr>
        <w:t xml:space="preserve"> </w:t>
      </w:r>
      <w:r w:rsidRPr="00042EC8">
        <w:rPr>
          <w:color w:val="181717"/>
          <w:sz w:val="24"/>
          <w:szCs w:val="24"/>
          <w:lang w:val="en-US"/>
        </w:rPr>
        <w:t xml:space="preserve">                   </w:t>
      </w:r>
      <w:r w:rsidRPr="00042EC8">
        <w:rPr>
          <w:color w:val="181717"/>
          <w:sz w:val="24"/>
          <w:szCs w:val="24"/>
        </w:rPr>
        <w:t>В</w:t>
      </w:r>
      <w:r w:rsidRPr="00042EC8">
        <w:rPr>
          <w:color w:val="181717"/>
          <w:sz w:val="24"/>
          <w:szCs w:val="24"/>
          <w:lang w:val="en-US"/>
        </w:rPr>
        <w:t>.  N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 xml:space="preserve"> + O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 xml:space="preserve">=2NO </w:t>
      </w:r>
    </w:p>
    <w:p w:rsidR="001A79C0" w:rsidRPr="00042EC8" w:rsidRDefault="001A79C0" w:rsidP="001A79C0">
      <w:pPr>
        <w:spacing w:after="5"/>
        <w:ind w:left="397" w:right="1897"/>
        <w:jc w:val="both"/>
        <w:rPr>
          <w:color w:val="181717"/>
          <w:sz w:val="24"/>
          <w:szCs w:val="24"/>
          <w:lang w:val="en-US"/>
        </w:rPr>
      </w:pPr>
      <w:r w:rsidRPr="00042EC8">
        <w:rPr>
          <w:color w:val="181717"/>
          <w:sz w:val="24"/>
          <w:szCs w:val="24"/>
          <w:lang w:val="en-US"/>
        </w:rPr>
        <w:t xml:space="preserve">4) </w:t>
      </w:r>
      <w:r w:rsidRPr="00042EC8">
        <w:rPr>
          <w:color w:val="000000"/>
          <w:sz w:val="24"/>
          <w:szCs w:val="24"/>
          <w:lang w:val="en-US"/>
        </w:rPr>
        <w:t>N</w:t>
      </w:r>
      <w:r w:rsidRPr="00042EC8">
        <w:rPr>
          <w:color w:val="000000"/>
          <w:sz w:val="24"/>
          <w:szCs w:val="24"/>
          <w:vertAlign w:val="superscript"/>
          <w:lang w:val="en-US"/>
        </w:rPr>
        <w:t>+5</w:t>
      </w:r>
      <w:r w:rsidRPr="00042EC8">
        <w:rPr>
          <w:color w:val="000000"/>
          <w:sz w:val="24"/>
          <w:szCs w:val="24"/>
          <w:lang w:val="en-US"/>
        </w:rPr>
        <w:t xml:space="preserve"> = N</w:t>
      </w:r>
      <w:r w:rsidRPr="00042EC8">
        <w:rPr>
          <w:color w:val="000000"/>
          <w:sz w:val="24"/>
          <w:szCs w:val="24"/>
          <w:vertAlign w:val="superscript"/>
          <w:lang w:val="en-US"/>
        </w:rPr>
        <w:t>+4</w:t>
      </w:r>
      <w:r w:rsidRPr="00042EC8">
        <w:rPr>
          <w:color w:val="181717"/>
          <w:sz w:val="24"/>
          <w:szCs w:val="24"/>
          <w:vertAlign w:val="superscript"/>
          <w:lang w:val="en-US"/>
        </w:rPr>
        <w:t xml:space="preserve"> </w:t>
      </w:r>
      <w:r w:rsidRPr="00042EC8">
        <w:rPr>
          <w:color w:val="181717"/>
          <w:sz w:val="24"/>
          <w:szCs w:val="24"/>
          <w:lang w:val="en-US"/>
        </w:rPr>
        <w:t xml:space="preserve">                   </w:t>
      </w:r>
      <w:r w:rsidRPr="00042EC8">
        <w:rPr>
          <w:color w:val="000000"/>
          <w:sz w:val="24"/>
          <w:szCs w:val="24"/>
          <w:lang w:val="en-US"/>
        </w:rPr>
        <w:tab/>
      </w:r>
      <w:r w:rsidRPr="00042EC8">
        <w:rPr>
          <w:color w:val="181717"/>
          <w:sz w:val="24"/>
          <w:szCs w:val="24"/>
        </w:rPr>
        <w:t>Г</w:t>
      </w:r>
      <w:r w:rsidRPr="00042EC8">
        <w:rPr>
          <w:color w:val="181717"/>
          <w:sz w:val="24"/>
          <w:szCs w:val="24"/>
          <w:lang w:val="en-US"/>
        </w:rPr>
        <w:t>.NH</w:t>
      </w:r>
      <w:r w:rsidRPr="00042EC8">
        <w:rPr>
          <w:color w:val="181717"/>
          <w:sz w:val="24"/>
          <w:szCs w:val="24"/>
          <w:vertAlign w:val="subscript"/>
          <w:lang w:val="en-US"/>
        </w:rPr>
        <w:t>3</w:t>
      </w:r>
      <w:r w:rsidRPr="00042EC8">
        <w:rPr>
          <w:color w:val="181717"/>
          <w:sz w:val="24"/>
          <w:szCs w:val="24"/>
          <w:lang w:val="en-US"/>
        </w:rPr>
        <w:t>+ O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=NO +H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O</w:t>
      </w:r>
    </w:p>
    <w:p w:rsidR="001A79C0" w:rsidRPr="00042EC8" w:rsidRDefault="001A79C0" w:rsidP="001A79C0">
      <w:pPr>
        <w:tabs>
          <w:tab w:val="center" w:pos="1148"/>
          <w:tab w:val="center" w:pos="4275"/>
        </w:tabs>
        <w:spacing w:after="56"/>
        <w:rPr>
          <w:color w:val="181717"/>
          <w:sz w:val="24"/>
          <w:szCs w:val="24"/>
          <w:lang w:val="en-US"/>
        </w:rPr>
      </w:pPr>
      <w:r w:rsidRPr="00042EC8">
        <w:rPr>
          <w:color w:val="000000"/>
          <w:sz w:val="24"/>
          <w:szCs w:val="24"/>
          <w:lang w:val="en-US"/>
        </w:rPr>
        <w:tab/>
        <w:t xml:space="preserve">                                               </w:t>
      </w:r>
      <w:r w:rsidRPr="00042EC8">
        <w:rPr>
          <w:color w:val="181717"/>
          <w:sz w:val="24"/>
          <w:szCs w:val="24"/>
        </w:rPr>
        <w:t>Д</w:t>
      </w:r>
      <w:r w:rsidRPr="00042EC8">
        <w:rPr>
          <w:color w:val="181717"/>
          <w:sz w:val="24"/>
          <w:szCs w:val="24"/>
          <w:lang w:val="en-US"/>
        </w:rPr>
        <w:t>. HNO</w:t>
      </w:r>
      <w:r w:rsidRPr="00042EC8">
        <w:rPr>
          <w:color w:val="181717"/>
          <w:sz w:val="24"/>
          <w:szCs w:val="24"/>
          <w:vertAlign w:val="subscript"/>
          <w:lang w:val="en-US"/>
        </w:rPr>
        <w:t>3</w:t>
      </w:r>
      <w:r w:rsidRPr="00042EC8">
        <w:rPr>
          <w:color w:val="181717"/>
          <w:sz w:val="24"/>
          <w:szCs w:val="24"/>
          <w:lang w:val="en-US"/>
        </w:rPr>
        <w:t xml:space="preserve"> + Cu  Cu(NO</w:t>
      </w:r>
      <w:r w:rsidRPr="00042EC8">
        <w:rPr>
          <w:color w:val="181717"/>
          <w:sz w:val="24"/>
          <w:szCs w:val="24"/>
          <w:vertAlign w:val="subscript"/>
          <w:lang w:val="en-US"/>
        </w:rPr>
        <w:t>3</w:t>
      </w:r>
      <w:r w:rsidRPr="00042EC8">
        <w:rPr>
          <w:color w:val="181717"/>
          <w:sz w:val="24"/>
          <w:szCs w:val="24"/>
          <w:lang w:val="en-US"/>
        </w:rPr>
        <w:t>)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 xml:space="preserve"> + NO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 xml:space="preserve"> + H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O</w:t>
      </w:r>
    </w:p>
    <w:tbl>
      <w:tblPr>
        <w:tblW w:w="4535" w:type="dxa"/>
        <w:tblInd w:w="907" w:type="dxa"/>
        <w:tblCellMar>
          <w:top w:w="85" w:type="dxa"/>
          <w:left w:w="115" w:type="dxa"/>
          <w:right w:w="115" w:type="dxa"/>
        </w:tblCellMar>
        <w:tblLook w:val="04A0"/>
      </w:tblPr>
      <w:tblGrid>
        <w:gridCol w:w="1133"/>
        <w:gridCol w:w="1134"/>
        <w:gridCol w:w="1134"/>
        <w:gridCol w:w="1134"/>
      </w:tblGrid>
      <w:tr w:rsidR="001A79C0" w:rsidRPr="00042EC8" w:rsidTr="000C5D69">
        <w:trPr>
          <w:trHeight w:val="425"/>
        </w:trPr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042EC8" w:rsidRDefault="001A79C0" w:rsidP="000C5D69">
            <w:pPr>
              <w:jc w:val="center"/>
              <w:rPr>
                <w:color w:val="181717"/>
                <w:sz w:val="24"/>
                <w:szCs w:val="24"/>
                <w:lang w:val="en-US"/>
              </w:rPr>
            </w:pPr>
            <w:r w:rsidRPr="00042EC8">
              <w:rPr>
                <w:b/>
                <w:color w:val="181717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042EC8" w:rsidRDefault="001A79C0" w:rsidP="000C5D69">
            <w:pPr>
              <w:jc w:val="center"/>
              <w:rPr>
                <w:color w:val="181717"/>
                <w:sz w:val="24"/>
                <w:szCs w:val="24"/>
                <w:lang w:val="en-US"/>
              </w:rPr>
            </w:pPr>
            <w:r w:rsidRPr="00042EC8">
              <w:rPr>
                <w:b/>
                <w:color w:val="181717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042EC8" w:rsidRDefault="001A79C0" w:rsidP="000C5D69">
            <w:pPr>
              <w:jc w:val="center"/>
              <w:rPr>
                <w:color w:val="181717"/>
                <w:sz w:val="24"/>
                <w:szCs w:val="24"/>
                <w:lang w:val="en-US"/>
              </w:rPr>
            </w:pPr>
            <w:r w:rsidRPr="00042EC8">
              <w:rPr>
                <w:b/>
                <w:color w:val="181717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042EC8" w:rsidRDefault="001A79C0" w:rsidP="000C5D69">
            <w:pPr>
              <w:jc w:val="center"/>
              <w:rPr>
                <w:color w:val="181717"/>
                <w:sz w:val="24"/>
                <w:szCs w:val="24"/>
                <w:lang w:val="en-US"/>
              </w:rPr>
            </w:pPr>
            <w:r w:rsidRPr="00042EC8">
              <w:rPr>
                <w:b/>
                <w:color w:val="181717"/>
                <w:sz w:val="24"/>
                <w:szCs w:val="24"/>
                <w:lang w:val="en-US"/>
              </w:rPr>
              <w:t>4</w:t>
            </w:r>
          </w:p>
        </w:tc>
      </w:tr>
      <w:tr w:rsidR="001A79C0" w:rsidRPr="00042EC8" w:rsidTr="000C5D69">
        <w:trPr>
          <w:trHeight w:val="425"/>
        </w:trPr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042EC8" w:rsidRDefault="001A79C0" w:rsidP="000C5D69">
            <w:pPr>
              <w:rPr>
                <w:color w:val="181717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042EC8" w:rsidRDefault="001A79C0" w:rsidP="000C5D69">
            <w:pPr>
              <w:rPr>
                <w:color w:val="181717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042EC8" w:rsidRDefault="001A79C0" w:rsidP="000C5D69">
            <w:pPr>
              <w:rPr>
                <w:color w:val="181717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042EC8" w:rsidRDefault="001A79C0" w:rsidP="000C5D69">
            <w:pPr>
              <w:rPr>
                <w:color w:val="181717"/>
                <w:sz w:val="24"/>
                <w:szCs w:val="24"/>
                <w:lang w:val="en-US"/>
              </w:rPr>
            </w:pPr>
          </w:p>
        </w:tc>
      </w:tr>
    </w:tbl>
    <w:p w:rsidR="001A79C0" w:rsidRPr="00042EC8" w:rsidRDefault="001A79C0" w:rsidP="001A79C0">
      <w:pPr>
        <w:ind w:left="-15" w:right="42" w:firstLine="387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В-4.</w:t>
      </w:r>
      <w:r w:rsidRPr="00042EC8">
        <w:rPr>
          <w:color w:val="181717"/>
          <w:sz w:val="24"/>
          <w:szCs w:val="24"/>
        </w:rPr>
        <w:t xml:space="preserve"> Концентрированная серная кислота является окислителем в химических реакциях</w:t>
      </w:r>
    </w:p>
    <w:p w:rsidR="001A79C0" w:rsidRPr="00042EC8" w:rsidRDefault="001A79C0" w:rsidP="003A2DA4">
      <w:pPr>
        <w:widowControl/>
        <w:numPr>
          <w:ilvl w:val="0"/>
          <w:numId w:val="18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  <w:lang w:val="en-US"/>
        </w:rPr>
      </w:pPr>
      <w:r w:rsidRPr="00042EC8">
        <w:rPr>
          <w:color w:val="181717"/>
          <w:sz w:val="24"/>
          <w:szCs w:val="24"/>
          <w:lang w:val="en-US"/>
        </w:rPr>
        <w:t>Cu + H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SO</w:t>
      </w:r>
      <w:r w:rsidRPr="00042EC8">
        <w:rPr>
          <w:color w:val="181717"/>
          <w:sz w:val="24"/>
          <w:szCs w:val="24"/>
          <w:vertAlign w:val="subscript"/>
          <w:lang w:val="en-US"/>
        </w:rPr>
        <w:t>4</w:t>
      </w:r>
      <w:r w:rsidRPr="00042EC8">
        <w:rPr>
          <w:color w:val="181717"/>
          <w:sz w:val="24"/>
          <w:szCs w:val="24"/>
          <w:lang w:val="en-US"/>
        </w:rPr>
        <w:t>=CuSO</w:t>
      </w:r>
      <w:r w:rsidRPr="00042EC8">
        <w:rPr>
          <w:color w:val="181717"/>
          <w:sz w:val="24"/>
          <w:szCs w:val="24"/>
          <w:vertAlign w:val="subscript"/>
          <w:lang w:val="en-US"/>
        </w:rPr>
        <w:t>4</w:t>
      </w:r>
      <w:r w:rsidRPr="00042EC8">
        <w:rPr>
          <w:color w:val="181717"/>
          <w:sz w:val="24"/>
          <w:szCs w:val="24"/>
          <w:lang w:val="en-US"/>
        </w:rPr>
        <w:t xml:space="preserve"> + H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O + SO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</w:p>
    <w:p w:rsidR="001A79C0" w:rsidRPr="00042EC8" w:rsidRDefault="001A79C0" w:rsidP="003A2DA4">
      <w:pPr>
        <w:widowControl/>
        <w:numPr>
          <w:ilvl w:val="0"/>
          <w:numId w:val="18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CuO + H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SO</w:t>
      </w:r>
      <w:r w:rsidRPr="00042EC8">
        <w:rPr>
          <w:color w:val="181717"/>
          <w:sz w:val="24"/>
          <w:szCs w:val="24"/>
          <w:vertAlign w:val="subscript"/>
        </w:rPr>
        <w:t>4</w:t>
      </w:r>
      <w:r w:rsidRPr="00042EC8">
        <w:rPr>
          <w:color w:val="181717"/>
          <w:sz w:val="24"/>
          <w:szCs w:val="24"/>
        </w:rPr>
        <w:t>=CuSO</w:t>
      </w:r>
      <w:r w:rsidRPr="00042EC8">
        <w:rPr>
          <w:color w:val="181717"/>
          <w:sz w:val="24"/>
          <w:szCs w:val="24"/>
          <w:vertAlign w:val="subscript"/>
        </w:rPr>
        <w:t>4</w:t>
      </w:r>
      <w:r w:rsidRPr="00042EC8">
        <w:rPr>
          <w:color w:val="181717"/>
          <w:sz w:val="24"/>
          <w:szCs w:val="24"/>
        </w:rPr>
        <w:t xml:space="preserve"> + H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O</w:t>
      </w:r>
    </w:p>
    <w:p w:rsidR="001A79C0" w:rsidRPr="00042EC8" w:rsidRDefault="001A79C0" w:rsidP="003A2DA4">
      <w:pPr>
        <w:widowControl/>
        <w:numPr>
          <w:ilvl w:val="0"/>
          <w:numId w:val="18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NaCl + H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SO</w:t>
      </w:r>
      <w:r w:rsidRPr="00042EC8">
        <w:rPr>
          <w:color w:val="181717"/>
          <w:sz w:val="24"/>
          <w:szCs w:val="24"/>
          <w:vertAlign w:val="subscript"/>
        </w:rPr>
        <w:t>4</w:t>
      </w:r>
      <w:r w:rsidRPr="00042EC8">
        <w:rPr>
          <w:color w:val="181717"/>
          <w:sz w:val="24"/>
          <w:szCs w:val="24"/>
        </w:rPr>
        <w:t>=Na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SO</w:t>
      </w:r>
      <w:r w:rsidRPr="00042EC8">
        <w:rPr>
          <w:color w:val="181717"/>
          <w:sz w:val="24"/>
          <w:szCs w:val="24"/>
          <w:vertAlign w:val="subscript"/>
        </w:rPr>
        <w:t>4</w:t>
      </w:r>
      <w:r w:rsidRPr="00042EC8">
        <w:rPr>
          <w:color w:val="181717"/>
          <w:sz w:val="24"/>
          <w:szCs w:val="24"/>
        </w:rPr>
        <w:t xml:space="preserve"> + HCl</w:t>
      </w:r>
    </w:p>
    <w:p w:rsidR="001A79C0" w:rsidRPr="00042EC8" w:rsidRDefault="001A79C0" w:rsidP="003A2DA4">
      <w:pPr>
        <w:widowControl/>
        <w:numPr>
          <w:ilvl w:val="0"/>
          <w:numId w:val="18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  <w:lang w:val="en-US"/>
        </w:rPr>
      </w:pPr>
      <w:r w:rsidRPr="00042EC8">
        <w:rPr>
          <w:color w:val="181717"/>
          <w:sz w:val="24"/>
          <w:szCs w:val="24"/>
          <w:lang w:val="en-US"/>
        </w:rPr>
        <w:t>C + H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SO</w:t>
      </w:r>
      <w:r w:rsidRPr="00042EC8">
        <w:rPr>
          <w:color w:val="181717"/>
          <w:sz w:val="24"/>
          <w:szCs w:val="24"/>
          <w:vertAlign w:val="subscript"/>
          <w:lang w:val="en-US"/>
        </w:rPr>
        <w:t>4</w:t>
      </w:r>
      <w:r w:rsidRPr="00042EC8">
        <w:rPr>
          <w:color w:val="181717"/>
          <w:sz w:val="24"/>
          <w:szCs w:val="24"/>
          <w:lang w:val="en-US"/>
        </w:rPr>
        <w:t>=CO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 xml:space="preserve"> + H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O + SO</w:t>
      </w:r>
      <w:r w:rsidRPr="00042EC8">
        <w:rPr>
          <w:color w:val="181717"/>
          <w:sz w:val="24"/>
          <w:szCs w:val="24"/>
          <w:vertAlign w:val="subscript"/>
          <w:lang w:val="en-US"/>
        </w:rPr>
        <w:t xml:space="preserve">2 </w:t>
      </w:r>
    </w:p>
    <w:p w:rsidR="001A79C0" w:rsidRPr="00042EC8" w:rsidRDefault="001A79C0" w:rsidP="003A2DA4">
      <w:pPr>
        <w:widowControl/>
        <w:numPr>
          <w:ilvl w:val="0"/>
          <w:numId w:val="18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  <w:lang w:val="en-US"/>
        </w:rPr>
      </w:pPr>
      <w:r w:rsidRPr="00042EC8">
        <w:rPr>
          <w:color w:val="181717"/>
          <w:sz w:val="24"/>
          <w:szCs w:val="24"/>
          <w:lang w:val="en-US"/>
        </w:rPr>
        <w:t>5) C</w:t>
      </w:r>
      <w:r w:rsidRPr="00042EC8">
        <w:rPr>
          <w:color w:val="181717"/>
          <w:sz w:val="24"/>
          <w:szCs w:val="24"/>
          <w:vertAlign w:val="subscript"/>
          <w:lang w:val="en-US"/>
        </w:rPr>
        <w:t>12</w:t>
      </w:r>
      <w:r w:rsidRPr="00042EC8">
        <w:rPr>
          <w:color w:val="181717"/>
          <w:sz w:val="24"/>
          <w:szCs w:val="24"/>
          <w:lang w:val="en-US"/>
        </w:rPr>
        <w:t>H</w:t>
      </w:r>
      <w:r w:rsidRPr="00042EC8">
        <w:rPr>
          <w:color w:val="181717"/>
          <w:sz w:val="24"/>
          <w:szCs w:val="24"/>
          <w:vertAlign w:val="subscript"/>
          <w:lang w:val="en-US"/>
        </w:rPr>
        <w:t>22</w:t>
      </w:r>
      <w:r w:rsidRPr="00042EC8">
        <w:rPr>
          <w:color w:val="181717"/>
          <w:sz w:val="24"/>
          <w:szCs w:val="24"/>
          <w:lang w:val="en-US"/>
        </w:rPr>
        <w:t>O</w:t>
      </w:r>
      <w:r w:rsidRPr="00042EC8">
        <w:rPr>
          <w:color w:val="181717"/>
          <w:sz w:val="24"/>
          <w:szCs w:val="24"/>
          <w:vertAlign w:val="subscript"/>
          <w:lang w:val="en-US"/>
        </w:rPr>
        <w:t>11</w:t>
      </w:r>
      <w:r w:rsidRPr="00042EC8">
        <w:rPr>
          <w:color w:val="181717"/>
          <w:sz w:val="24"/>
          <w:szCs w:val="24"/>
          <w:lang w:val="en-US"/>
        </w:rPr>
        <w:t xml:space="preserve"> + H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SO</w:t>
      </w:r>
      <w:r w:rsidRPr="00042EC8">
        <w:rPr>
          <w:color w:val="181717"/>
          <w:sz w:val="24"/>
          <w:szCs w:val="24"/>
          <w:vertAlign w:val="subscript"/>
          <w:lang w:val="en-US"/>
        </w:rPr>
        <w:t>4</w:t>
      </w:r>
      <w:r w:rsidRPr="00042EC8">
        <w:rPr>
          <w:color w:val="181717"/>
          <w:sz w:val="24"/>
          <w:szCs w:val="24"/>
          <w:lang w:val="en-US"/>
        </w:rPr>
        <w:t>=CO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 xml:space="preserve"> + H</w:t>
      </w:r>
      <w:r w:rsidRPr="00042EC8">
        <w:rPr>
          <w:color w:val="181717"/>
          <w:sz w:val="24"/>
          <w:szCs w:val="24"/>
          <w:vertAlign w:val="subscript"/>
          <w:lang w:val="en-US"/>
        </w:rPr>
        <w:t>2</w:t>
      </w:r>
      <w:r w:rsidRPr="00042EC8">
        <w:rPr>
          <w:color w:val="181717"/>
          <w:sz w:val="24"/>
          <w:szCs w:val="24"/>
          <w:lang w:val="en-US"/>
        </w:rPr>
        <w:t>O + SO</w:t>
      </w:r>
      <w:r w:rsidRPr="00042EC8">
        <w:rPr>
          <w:color w:val="181717"/>
          <w:sz w:val="24"/>
          <w:szCs w:val="24"/>
          <w:vertAlign w:val="subscript"/>
          <w:lang w:val="en-US"/>
        </w:rPr>
        <w:t xml:space="preserve">2 </w:t>
      </w:r>
    </w:p>
    <w:p w:rsidR="001A79C0" w:rsidRPr="00042EC8" w:rsidRDefault="001A79C0" w:rsidP="001A79C0">
      <w:pPr>
        <w:ind w:left="397" w:right="42"/>
        <w:jc w:val="both"/>
        <w:rPr>
          <w:color w:val="181717"/>
          <w:sz w:val="24"/>
          <w:szCs w:val="24"/>
          <w:lang w:val="en-US"/>
        </w:rPr>
      </w:pPr>
      <w:r w:rsidRPr="00042EC8">
        <w:rPr>
          <w:color w:val="181717"/>
          <w:sz w:val="24"/>
          <w:szCs w:val="24"/>
        </w:rPr>
        <w:t>Ответ</w:t>
      </w:r>
      <w:r w:rsidRPr="00042EC8">
        <w:rPr>
          <w:color w:val="181717"/>
          <w:sz w:val="24"/>
          <w:szCs w:val="24"/>
          <w:lang w:val="en-US"/>
        </w:rPr>
        <w:t xml:space="preserve">: </w:t>
      </w:r>
      <w:r w:rsidR="00FD66E3">
        <w:rPr>
          <w:noProof/>
          <w:color w:val="181717"/>
          <w:sz w:val="24"/>
          <w:szCs w:val="24"/>
        </w:rPr>
      </w:r>
      <w:r w:rsidR="00FD66E3" w:rsidRPr="00FD66E3">
        <w:rPr>
          <w:noProof/>
          <w:color w:val="181717"/>
          <w:sz w:val="24"/>
          <w:szCs w:val="24"/>
        </w:rPr>
        <w:pict>
          <v:group id="Group 83533" o:spid="_x0000_s1032" style="width:127.55pt;height:.5pt;mso-position-horizontal-relative:char;mso-position-vertical-relative:line" coordsize="16199,63">
            <v:shape id="Shape 6334" o:spid="_x0000_s1033" style="position:absolute;width:16199;height:0;visibility:visible" coordsize="161999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i4cUA&#10;AADeAAAADwAAAGRycy9kb3ducmV2LnhtbESP0YrCMBRE3wX/IVzBN00tIt1qFHERZPFF3Q+4Nnfb&#10;rs1NTbLa/XsjCD4OM2eGWaw604gbOV9bVjAZJyCIC6trLhV8n7ajDIQPyBoby6Tgnzyslv3eAnNt&#10;73yg2zGUIpawz1FBFUKbS+mLigz6sW2Jo/djncEQpSuldniP5aaRaZLMpMGa40KFLW0qKi7HP6Mg&#10;y/aH7Hf/2V6/PqZ+d3JNfTlvlRoOuvUcRKAuvMMveqcjl6azFJ534hW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9iLhxQAAAN4AAAAPAAAAAAAAAAAAAAAAAJgCAABkcnMv&#10;ZG93bnJldi54bWxQSwUGAAAAAAQABAD1AAAAigMAAAAA&#10;" adj="0,,0" path="m,l1619999,e" filled="f" strokecolor="#181717" strokeweight=".5pt">
              <v:stroke miterlimit="1" joinstyle="miter"/>
              <v:formulas/>
              <v:path arrowok="t" o:connecttype="custom" o:connectlocs="0,0;16199,0" o:connectangles="0,0" textboxrect="0,0,1619999,0"/>
            </v:shape>
            <w10:wrap type="none"/>
            <w10:anchorlock/>
          </v:group>
        </w:pict>
      </w:r>
    </w:p>
    <w:p w:rsidR="001A79C0" w:rsidRPr="00042EC8" w:rsidRDefault="001A79C0" w:rsidP="001A79C0">
      <w:pPr>
        <w:ind w:left="-15" w:right="42" w:firstLine="387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В-5.</w:t>
      </w:r>
      <w:r w:rsidRPr="00042EC8">
        <w:rPr>
          <w:color w:val="181717"/>
          <w:sz w:val="24"/>
          <w:szCs w:val="24"/>
        </w:rPr>
        <w:t xml:space="preserve"> Напишите полные и сокращённые ионные уравнения возможных химических реакций, в которых оксид углерода(IV) будет взаимодействовать с гидроксидом лития, гидроксидом железа(III), оксидом кальция, водой, хлоридом меди(II). </w:t>
      </w:r>
    </w:p>
    <w:p w:rsidR="001A79C0" w:rsidRPr="00042EC8" w:rsidRDefault="001A79C0" w:rsidP="001A79C0">
      <w:pPr>
        <w:spacing w:after="173"/>
        <w:ind w:left="-15" w:right="42" w:firstLine="387"/>
        <w:jc w:val="both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 xml:space="preserve">Ответ: </w:t>
      </w:r>
      <w:r w:rsidR="00FD66E3">
        <w:rPr>
          <w:noProof/>
          <w:color w:val="181717"/>
          <w:sz w:val="24"/>
          <w:szCs w:val="24"/>
        </w:rPr>
      </w:r>
      <w:r w:rsidR="00FD66E3">
        <w:rPr>
          <w:noProof/>
          <w:color w:val="181717"/>
          <w:sz w:val="24"/>
          <w:szCs w:val="24"/>
        </w:rPr>
        <w:pict>
          <v:group id="Group 83534" o:spid="_x0000_s1030" style="width:127.55pt;height:.5pt;mso-position-horizontal-relative:char;mso-position-vertical-relative:line" coordsize="16199,63">
            <v:shape id="Shape 6341" o:spid="_x0000_s1031" style="position:absolute;width:16199;height:0;visibility:visible" coordsize="161999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LftsMA&#10;AADeAAAADwAAAGRycy9kb3ducmV2LnhtbERPzWrCQBC+F/oOyxS81Y2hLWl0laIIUrz48wDT7JhE&#10;s7Pp7lbj23cOhR4/vv/ZYnCdulKIrWcDk3EGirjytuXawPGwfi5AxYRssfNMBu4UYTF/fJhhaf2N&#10;d3Tdp1pJCMcSDTQp9aXWsWrIYRz7nli4kw8Ok8BQaxvwJuGu03mWvWmHLUtDgz0tG6ou+x9noCi2&#10;u+K8XfXfn+8vcXMIXXv5Whszeho+pqASDelf/OfeWPHl+avslTtyBf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LftsMAAADeAAAADwAAAAAAAAAAAAAAAACYAgAAZHJzL2Rv&#10;d25yZXYueG1sUEsFBgAAAAAEAAQA9QAAAIgDAAAAAA==&#10;" adj="0,,0" path="m,l1619999,e" filled="f" strokecolor="#181717" strokeweight=".5pt">
              <v:stroke miterlimit="1" joinstyle="miter"/>
              <v:formulas/>
              <v:path arrowok="t" o:connecttype="custom" o:connectlocs="0,0;16199,0" o:connectangles="0,0" textboxrect="0,0,1619999,0"/>
            </v:shape>
            <w10:wrap type="none"/>
            <w10:anchorlock/>
          </v:group>
        </w:pict>
      </w:r>
    </w:p>
    <w:p w:rsidR="001A79C0" w:rsidRPr="00042EC8" w:rsidRDefault="001A79C0" w:rsidP="001A79C0">
      <w:pPr>
        <w:spacing w:after="5"/>
        <w:ind w:left="-15" w:right="42" w:firstLine="387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С-1.</w:t>
      </w:r>
      <w:r w:rsidRPr="00042EC8">
        <w:rPr>
          <w:color w:val="181717"/>
          <w:sz w:val="24"/>
          <w:szCs w:val="24"/>
        </w:rPr>
        <w:t xml:space="preserve"> Какая из приведённых схем показывает, что азот может быть восстановителем? Ответ поясните соответствующими уравнениями </w:t>
      </w:r>
      <w:r w:rsidRPr="00042EC8">
        <w:rPr>
          <w:color w:val="181717"/>
          <w:sz w:val="24"/>
          <w:szCs w:val="24"/>
        </w:rPr>
        <w:lastRenderedPageBreak/>
        <w:t>химических реакций.</w:t>
      </w:r>
    </w:p>
    <w:p w:rsidR="001A79C0" w:rsidRPr="00042EC8" w:rsidRDefault="001A79C0" w:rsidP="003A2DA4">
      <w:pPr>
        <w:pStyle w:val="a4"/>
        <w:widowControl/>
        <w:numPr>
          <w:ilvl w:val="0"/>
          <w:numId w:val="19"/>
        </w:numPr>
        <w:tabs>
          <w:tab w:val="center" w:pos="1069"/>
          <w:tab w:val="center" w:pos="2021"/>
        </w:tabs>
        <w:autoSpaceDE/>
        <w:autoSpaceDN/>
        <w:adjustRightInd/>
        <w:spacing w:after="58"/>
        <w:rPr>
          <w:color w:val="181717"/>
          <w:sz w:val="24"/>
          <w:szCs w:val="24"/>
        </w:rPr>
      </w:pPr>
      <w:r w:rsidRPr="00042EC8">
        <w:rPr>
          <w:color w:val="000000"/>
          <w:sz w:val="24"/>
          <w:szCs w:val="24"/>
        </w:rPr>
        <w:t>N</w:t>
      </w:r>
      <w:r w:rsidRPr="00042EC8">
        <w:rPr>
          <w:color w:val="000000"/>
          <w:sz w:val="24"/>
          <w:szCs w:val="24"/>
          <w:vertAlign w:val="superscript"/>
        </w:rPr>
        <w:t>0</w:t>
      </w:r>
      <w:r w:rsidRPr="00042EC8">
        <w:rPr>
          <w:color w:val="000000"/>
          <w:sz w:val="24"/>
          <w:szCs w:val="24"/>
        </w:rPr>
        <w:t xml:space="preserve"> </w:t>
      </w:r>
      <w:r w:rsidRPr="00042EC8">
        <w:rPr>
          <w:rFonts w:eastAsia="Segoe UI Symbol"/>
          <w:color w:val="000000"/>
          <w:sz w:val="24"/>
          <w:szCs w:val="24"/>
        </w:rPr>
        <w:t xml:space="preserve">+ </w:t>
      </w:r>
      <w:r w:rsidRPr="00042EC8">
        <w:rPr>
          <w:color w:val="000000"/>
          <w:sz w:val="24"/>
          <w:szCs w:val="24"/>
        </w:rPr>
        <w:t>3</w:t>
      </w:r>
      <w:r w:rsidRPr="00042EC8">
        <w:rPr>
          <w:i/>
          <w:color w:val="000000"/>
          <w:sz w:val="24"/>
          <w:szCs w:val="24"/>
        </w:rPr>
        <w:t>e=</w:t>
      </w:r>
      <w:r w:rsidRPr="00042EC8">
        <w:rPr>
          <w:color w:val="000000"/>
          <w:sz w:val="24"/>
          <w:szCs w:val="24"/>
        </w:rPr>
        <w:t>N</w:t>
      </w:r>
      <w:r w:rsidRPr="00042EC8">
        <w:rPr>
          <w:color w:val="000000"/>
          <w:sz w:val="24"/>
          <w:szCs w:val="24"/>
          <w:vertAlign w:val="superscript"/>
        </w:rPr>
        <w:t>-3</w:t>
      </w:r>
      <w:r w:rsidRPr="00042EC8">
        <w:rPr>
          <w:color w:val="181717"/>
          <w:sz w:val="24"/>
          <w:szCs w:val="24"/>
        </w:rPr>
        <w:t xml:space="preserve">   _________________</w:t>
      </w:r>
    </w:p>
    <w:p w:rsidR="001A79C0" w:rsidRPr="00042EC8" w:rsidRDefault="001A79C0" w:rsidP="003A2DA4">
      <w:pPr>
        <w:widowControl/>
        <w:numPr>
          <w:ilvl w:val="0"/>
          <w:numId w:val="19"/>
        </w:numPr>
        <w:autoSpaceDE/>
        <w:autoSpaceDN/>
        <w:adjustRightInd/>
        <w:spacing w:after="3"/>
        <w:ind w:right="964"/>
        <w:jc w:val="both"/>
        <w:rPr>
          <w:color w:val="181717"/>
          <w:sz w:val="24"/>
          <w:szCs w:val="24"/>
        </w:rPr>
      </w:pPr>
      <w:r w:rsidRPr="00042EC8">
        <w:rPr>
          <w:color w:val="000000"/>
          <w:sz w:val="24"/>
          <w:szCs w:val="24"/>
        </w:rPr>
        <w:t>N</w:t>
      </w:r>
      <w:r w:rsidRPr="00042EC8">
        <w:rPr>
          <w:color w:val="000000"/>
          <w:sz w:val="24"/>
          <w:szCs w:val="24"/>
          <w:vertAlign w:val="superscript"/>
        </w:rPr>
        <w:t>-3</w:t>
      </w:r>
      <w:r w:rsidRPr="00042EC8">
        <w:rPr>
          <w:color w:val="000000"/>
          <w:sz w:val="24"/>
          <w:szCs w:val="24"/>
        </w:rPr>
        <w:t xml:space="preserve"> – 5</w:t>
      </w:r>
      <w:r w:rsidRPr="00042EC8">
        <w:rPr>
          <w:i/>
          <w:color w:val="000000"/>
          <w:sz w:val="24"/>
          <w:szCs w:val="24"/>
        </w:rPr>
        <w:t>e=</w:t>
      </w:r>
      <w:r w:rsidRPr="00042EC8">
        <w:rPr>
          <w:color w:val="000000"/>
          <w:sz w:val="24"/>
          <w:szCs w:val="24"/>
        </w:rPr>
        <w:t>N</w:t>
      </w:r>
      <w:r w:rsidRPr="00042EC8">
        <w:rPr>
          <w:color w:val="000000"/>
          <w:sz w:val="24"/>
          <w:szCs w:val="24"/>
          <w:vertAlign w:val="superscript"/>
        </w:rPr>
        <w:t>+2</w:t>
      </w:r>
      <w:r w:rsidRPr="00042EC8">
        <w:rPr>
          <w:color w:val="181717"/>
          <w:sz w:val="24"/>
          <w:szCs w:val="24"/>
        </w:rPr>
        <w:t xml:space="preserve"> _________________</w:t>
      </w:r>
    </w:p>
    <w:p w:rsidR="001A79C0" w:rsidRPr="00042EC8" w:rsidRDefault="001A79C0" w:rsidP="001A79C0">
      <w:pPr>
        <w:spacing w:after="125"/>
        <w:ind w:left="-15" w:right="42" w:firstLine="387"/>
        <w:jc w:val="both"/>
        <w:rPr>
          <w:color w:val="181717"/>
          <w:sz w:val="24"/>
          <w:szCs w:val="24"/>
        </w:rPr>
      </w:pPr>
      <w:r w:rsidRPr="00042EC8">
        <w:rPr>
          <w:b/>
          <w:color w:val="181717"/>
          <w:sz w:val="24"/>
          <w:szCs w:val="24"/>
        </w:rPr>
        <w:t>С-2.</w:t>
      </w:r>
      <w:r w:rsidRPr="00042EC8">
        <w:rPr>
          <w:color w:val="181717"/>
          <w:sz w:val="24"/>
          <w:szCs w:val="24"/>
        </w:rPr>
        <w:t xml:space="preserve"> В приведённой схеме напишите над стрелками формулы веществ, с помощью которых можно осуществить указанные превращения.</w:t>
      </w:r>
    </w:p>
    <w:p w:rsidR="001A79C0" w:rsidRPr="00042EC8" w:rsidRDefault="001A79C0" w:rsidP="001A79C0">
      <w:pPr>
        <w:spacing w:after="87"/>
        <w:ind w:left="356" w:right="397" w:hanging="10"/>
        <w:jc w:val="center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NaCl = HCl = ZnCl</w:t>
      </w:r>
      <w:r w:rsidRPr="00042EC8">
        <w:rPr>
          <w:color w:val="181717"/>
          <w:sz w:val="24"/>
          <w:szCs w:val="24"/>
          <w:vertAlign w:val="subscript"/>
        </w:rPr>
        <w:t>2</w:t>
      </w:r>
      <w:r w:rsidRPr="00042EC8">
        <w:rPr>
          <w:color w:val="181717"/>
          <w:sz w:val="24"/>
          <w:szCs w:val="24"/>
        </w:rPr>
        <w:t>=AgCl</w:t>
      </w:r>
    </w:p>
    <w:p w:rsidR="001A79C0" w:rsidRDefault="001A79C0" w:rsidP="001A79C0">
      <w:pPr>
        <w:pStyle w:val="a5"/>
        <w:rPr>
          <w:color w:val="181717"/>
          <w:sz w:val="24"/>
          <w:szCs w:val="24"/>
        </w:rPr>
      </w:pPr>
      <w:r w:rsidRPr="00042EC8">
        <w:rPr>
          <w:color w:val="181717"/>
          <w:sz w:val="24"/>
          <w:szCs w:val="24"/>
        </w:rPr>
        <w:t>Рассмотрите одно из уравнений химических реакций в свете представлений об электролитической диссоциации.</w:t>
      </w:r>
    </w:p>
    <w:p w:rsidR="001A79C0" w:rsidRDefault="001A79C0" w:rsidP="001A79C0">
      <w:pPr>
        <w:pStyle w:val="a5"/>
        <w:rPr>
          <w:color w:val="181717"/>
          <w:sz w:val="24"/>
          <w:szCs w:val="24"/>
        </w:rPr>
      </w:pPr>
    </w:p>
    <w:p w:rsidR="001A79C0" w:rsidRPr="00A4670D" w:rsidRDefault="001A79C0" w:rsidP="00A4670D">
      <w:pPr>
        <w:pStyle w:val="a5"/>
        <w:jc w:val="center"/>
        <w:rPr>
          <w:sz w:val="24"/>
          <w:szCs w:val="24"/>
          <w:lang w:val="tt-RU"/>
        </w:rPr>
      </w:pPr>
      <w:r w:rsidRPr="00042EC8">
        <w:rPr>
          <w:sz w:val="24"/>
          <w:szCs w:val="24"/>
        </w:rPr>
        <w:t>Контрольная работа №2 п</w:t>
      </w:r>
      <w:r w:rsidR="00A4670D">
        <w:rPr>
          <w:sz w:val="24"/>
          <w:szCs w:val="24"/>
        </w:rPr>
        <w:t>о теме «Неметаллы»</w:t>
      </w:r>
    </w:p>
    <w:p w:rsidR="001A79C0" w:rsidRPr="00101935" w:rsidRDefault="001A79C0" w:rsidP="001A79C0">
      <w:pPr>
        <w:spacing w:after="29"/>
        <w:ind w:left="397" w:right="4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В а р и а н т II</w:t>
      </w:r>
    </w:p>
    <w:p w:rsidR="001A79C0" w:rsidRPr="00101935" w:rsidRDefault="001A79C0" w:rsidP="001A79C0">
      <w:pPr>
        <w:ind w:left="-15" w:right="42" w:firstLine="387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А-1.</w:t>
      </w:r>
      <w:r w:rsidRPr="00101935">
        <w:rPr>
          <w:color w:val="181717"/>
          <w:sz w:val="24"/>
          <w:szCs w:val="24"/>
        </w:rPr>
        <w:t xml:space="preserve"> Схема строения иона углерода со степенью окисления –4</w:t>
      </w:r>
    </w:p>
    <w:p w:rsidR="001A79C0" w:rsidRPr="00101935" w:rsidRDefault="001A79C0" w:rsidP="003A2DA4">
      <w:pPr>
        <w:widowControl/>
        <w:numPr>
          <w:ilvl w:val="0"/>
          <w:numId w:val="20"/>
        </w:numPr>
        <w:autoSpaceDE/>
        <w:autoSpaceDN/>
        <w:adjustRightInd/>
        <w:ind w:right="42" w:hanging="37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 xml:space="preserve">    +14 )  )  )</w:t>
      </w:r>
    </w:p>
    <w:p w:rsidR="001A79C0" w:rsidRPr="00101935" w:rsidRDefault="001A79C0" w:rsidP="003A2DA4">
      <w:pPr>
        <w:widowControl/>
        <w:numPr>
          <w:ilvl w:val="1"/>
          <w:numId w:val="20"/>
        </w:numPr>
        <w:autoSpaceDE/>
        <w:autoSpaceDN/>
        <w:adjustRightInd/>
        <w:ind w:right="42" w:hanging="211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8 4</w:t>
      </w:r>
    </w:p>
    <w:p w:rsidR="001A79C0" w:rsidRPr="00101935" w:rsidRDefault="001A79C0" w:rsidP="003A2DA4">
      <w:pPr>
        <w:widowControl/>
        <w:numPr>
          <w:ilvl w:val="0"/>
          <w:numId w:val="20"/>
        </w:numPr>
        <w:autoSpaceDE/>
        <w:autoSpaceDN/>
        <w:adjustRightInd/>
        <w:ind w:right="42" w:hanging="37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  <w:lang w:val="en-US"/>
        </w:rPr>
        <w:t xml:space="preserve">   </w:t>
      </w:r>
      <w:r w:rsidRPr="00101935">
        <w:rPr>
          <w:color w:val="181717"/>
          <w:sz w:val="24"/>
          <w:szCs w:val="24"/>
        </w:rPr>
        <w:t>+6    )  )</w:t>
      </w:r>
    </w:p>
    <w:p w:rsidR="001A79C0" w:rsidRPr="00101935" w:rsidRDefault="001A79C0" w:rsidP="003A2DA4">
      <w:pPr>
        <w:widowControl/>
        <w:numPr>
          <w:ilvl w:val="1"/>
          <w:numId w:val="20"/>
        </w:numPr>
        <w:autoSpaceDE/>
        <w:autoSpaceDN/>
        <w:adjustRightInd/>
        <w:ind w:right="42" w:hanging="211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4</w:t>
      </w:r>
    </w:p>
    <w:p w:rsidR="001A79C0" w:rsidRPr="00101935" w:rsidRDefault="001A79C0" w:rsidP="003A2DA4">
      <w:pPr>
        <w:widowControl/>
        <w:numPr>
          <w:ilvl w:val="0"/>
          <w:numId w:val="20"/>
        </w:numPr>
        <w:autoSpaceDE/>
        <w:autoSpaceDN/>
        <w:adjustRightInd/>
        <w:ind w:right="42" w:hanging="37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  <w:lang w:val="en-US"/>
        </w:rPr>
        <w:t xml:space="preserve">   </w:t>
      </w:r>
      <w:r w:rsidRPr="00101935">
        <w:rPr>
          <w:color w:val="181717"/>
          <w:sz w:val="24"/>
          <w:szCs w:val="24"/>
        </w:rPr>
        <w:t>+6     )  )</w:t>
      </w:r>
    </w:p>
    <w:p w:rsidR="001A79C0" w:rsidRPr="00101935" w:rsidRDefault="001A79C0" w:rsidP="003A2DA4">
      <w:pPr>
        <w:widowControl/>
        <w:numPr>
          <w:ilvl w:val="1"/>
          <w:numId w:val="20"/>
        </w:numPr>
        <w:autoSpaceDE/>
        <w:autoSpaceDN/>
        <w:adjustRightInd/>
        <w:ind w:right="42" w:hanging="211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8</w:t>
      </w:r>
    </w:p>
    <w:p w:rsidR="001A79C0" w:rsidRPr="00101935" w:rsidRDefault="001A79C0" w:rsidP="003A2DA4">
      <w:pPr>
        <w:widowControl/>
        <w:numPr>
          <w:ilvl w:val="0"/>
          <w:numId w:val="20"/>
        </w:numPr>
        <w:autoSpaceDE/>
        <w:autoSpaceDN/>
        <w:adjustRightInd/>
        <w:ind w:right="42" w:hanging="37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  <w:lang w:val="en-US"/>
        </w:rPr>
        <w:t xml:space="preserve">    </w:t>
      </w:r>
      <w:r w:rsidRPr="00101935">
        <w:rPr>
          <w:color w:val="181717"/>
          <w:sz w:val="24"/>
          <w:szCs w:val="24"/>
        </w:rPr>
        <w:t>+14 )  )  )</w:t>
      </w:r>
    </w:p>
    <w:p w:rsidR="001A79C0" w:rsidRPr="00101935" w:rsidRDefault="001A79C0" w:rsidP="003A2DA4">
      <w:pPr>
        <w:widowControl/>
        <w:numPr>
          <w:ilvl w:val="1"/>
          <w:numId w:val="20"/>
        </w:numPr>
        <w:autoSpaceDE/>
        <w:autoSpaceDN/>
        <w:adjustRightInd/>
        <w:ind w:right="42" w:hanging="211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8 8</w:t>
      </w:r>
    </w:p>
    <w:p w:rsidR="001A79C0" w:rsidRPr="00101935" w:rsidRDefault="001A79C0" w:rsidP="001A79C0">
      <w:pPr>
        <w:ind w:left="-15" w:right="42" w:firstLine="387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А-2.</w:t>
      </w:r>
      <w:r w:rsidRPr="00101935">
        <w:rPr>
          <w:color w:val="181717"/>
          <w:sz w:val="24"/>
          <w:szCs w:val="24"/>
        </w:rPr>
        <w:t xml:space="preserve"> Положительную степень окисления кислород</w:t>
      </w:r>
      <w:r w:rsidRPr="00101935">
        <w:rPr>
          <w:b/>
          <w:color w:val="181717"/>
          <w:sz w:val="24"/>
          <w:szCs w:val="24"/>
        </w:rPr>
        <w:t xml:space="preserve"> </w:t>
      </w:r>
      <w:r w:rsidRPr="00101935">
        <w:rPr>
          <w:color w:val="181717"/>
          <w:sz w:val="24"/>
          <w:szCs w:val="24"/>
        </w:rPr>
        <w:t>проявляет в соединении</w:t>
      </w:r>
    </w:p>
    <w:p w:rsidR="001A79C0" w:rsidRPr="00101935" w:rsidRDefault="001A79C0" w:rsidP="001A79C0">
      <w:pPr>
        <w:tabs>
          <w:tab w:val="center" w:pos="750"/>
          <w:tab w:val="center" w:pos="2455"/>
          <w:tab w:val="center" w:pos="4139"/>
          <w:tab w:val="center" w:pos="5914"/>
        </w:tabs>
        <w:spacing w:after="186"/>
        <w:rPr>
          <w:color w:val="181717"/>
          <w:sz w:val="24"/>
          <w:szCs w:val="24"/>
        </w:rPr>
      </w:pPr>
      <w:r w:rsidRPr="00101935">
        <w:rPr>
          <w:color w:val="000000"/>
          <w:sz w:val="24"/>
          <w:szCs w:val="24"/>
        </w:rPr>
        <w:tab/>
      </w:r>
      <w:r w:rsidRPr="00101935">
        <w:rPr>
          <w:color w:val="181717"/>
          <w:sz w:val="24"/>
          <w:szCs w:val="24"/>
        </w:rPr>
        <w:t>1) N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O</w:t>
      </w:r>
      <w:r w:rsidRPr="00101935">
        <w:rPr>
          <w:color w:val="181717"/>
          <w:sz w:val="24"/>
          <w:szCs w:val="24"/>
        </w:rPr>
        <w:tab/>
        <w:t>2) СO</w:t>
      </w:r>
      <w:r w:rsidRPr="00101935">
        <w:rPr>
          <w:color w:val="181717"/>
          <w:sz w:val="24"/>
          <w:szCs w:val="24"/>
        </w:rPr>
        <w:tab/>
        <w:t>3) OF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  <w:vertAlign w:val="subscript"/>
        </w:rPr>
        <w:tab/>
      </w:r>
      <w:r w:rsidRPr="00101935">
        <w:rPr>
          <w:color w:val="181717"/>
          <w:sz w:val="24"/>
          <w:szCs w:val="24"/>
        </w:rPr>
        <w:t>4) Al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O</w:t>
      </w:r>
      <w:r w:rsidRPr="00101935">
        <w:rPr>
          <w:color w:val="181717"/>
          <w:sz w:val="24"/>
          <w:szCs w:val="24"/>
          <w:vertAlign w:val="subscript"/>
        </w:rPr>
        <w:t>3</w:t>
      </w:r>
      <w:r w:rsidRPr="00101935">
        <w:rPr>
          <w:color w:val="181717"/>
          <w:sz w:val="24"/>
          <w:szCs w:val="24"/>
        </w:rPr>
        <w:t xml:space="preserve"> </w:t>
      </w:r>
    </w:p>
    <w:p w:rsidR="001A79C0" w:rsidRPr="00101935" w:rsidRDefault="001A79C0" w:rsidP="001A79C0">
      <w:pPr>
        <w:spacing w:after="5"/>
        <w:ind w:left="-15" w:right="42" w:firstLine="15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А-3.</w:t>
      </w:r>
      <w:r w:rsidRPr="00101935">
        <w:rPr>
          <w:color w:val="181717"/>
          <w:sz w:val="24"/>
          <w:szCs w:val="24"/>
        </w:rPr>
        <w:t xml:space="preserve"> В ряду SiO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-P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O</w:t>
      </w:r>
      <w:r w:rsidRPr="00101935">
        <w:rPr>
          <w:color w:val="181717"/>
          <w:sz w:val="24"/>
          <w:szCs w:val="24"/>
          <w:vertAlign w:val="subscript"/>
        </w:rPr>
        <w:t>5</w:t>
      </w:r>
      <w:r w:rsidRPr="00101935">
        <w:rPr>
          <w:color w:val="181717"/>
          <w:sz w:val="24"/>
          <w:szCs w:val="24"/>
        </w:rPr>
        <w:t>-SO</w:t>
      </w:r>
      <w:r w:rsidRPr="00101935">
        <w:rPr>
          <w:color w:val="181717"/>
          <w:sz w:val="24"/>
          <w:szCs w:val="24"/>
          <w:vertAlign w:val="subscript"/>
        </w:rPr>
        <w:t>3</w:t>
      </w:r>
      <w:r w:rsidRPr="00101935">
        <w:rPr>
          <w:color w:val="181717"/>
          <w:sz w:val="24"/>
          <w:szCs w:val="24"/>
        </w:rPr>
        <w:t xml:space="preserve"> - Cl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O</w:t>
      </w:r>
      <w:r w:rsidRPr="00101935">
        <w:rPr>
          <w:color w:val="181717"/>
          <w:sz w:val="24"/>
          <w:szCs w:val="24"/>
          <w:vertAlign w:val="subscript"/>
        </w:rPr>
        <w:t>7</w:t>
      </w:r>
      <w:r w:rsidRPr="00101935">
        <w:rPr>
          <w:color w:val="181717"/>
          <w:sz w:val="24"/>
          <w:szCs w:val="24"/>
        </w:rPr>
        <w:t xml:space="preserve"> с увеличением относительной молекулярной массы оксидов</w:t>
      </w:r>
    </w:p>
    <w:p w:rsidR="001A79C0" w:rsidRPr="00101935" w:rsidRDefault="001A79C0" w:rsidP="003A2DA4">
      <w:pPr>
        <w:widowControl/>
        <w:numPr>
          <w:ilvl w:val="0"/>
          <w:numId w:val="21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 xml:space="preserve">усиливаются основные свойства веществ </w:t>
      </w:r>
    </w:p>
    <w:p w:rsidR="001A79C0" w:rsidRPr="00101935" w:rsidRDefault="001A79C0" w:rsidP="003A2DA4">
      <w:pPr>
        <w:widowControl/>
        <w:numPr>
          <w:ilvl w:val="0"/>
          <w:numId w:val="21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 xml:space="preserve">усиливаются кислотные свойства веществ </w:t>
      </w:r>
    </w:p>
    <w:p w:rsidR="001A79C0" w:rsidRPr="00101935" w:rsidRDefault="001A79C0" w:rsidP="003A2DA4">
      <w:pPr>
        <w:widowControl/>
        <w:numPr>
          <w:ilvl w:val="0"/>
          <w:numId w:val="21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 xml:space="preserve">усиливаются амфотерные свойства веществ </w:t>
      </w:r>
    </w:p>
    <w:p w:rsidR="001A79C0" w:rsidRPr="00101935" w:rsidRDefault="001A79C0" w:rsidP="003A2DA4">
      <w:pPr>
        <w:widowControl/>
        <w:numPr>
          <w:ilvl w:val="0"/>
          <w:numId w:val="21"/>
        </w:numPr>
        <w:autoSpaceDE/>
        <w:autoSpaceDN/>
        <w:adjustRightInd/>
        <w:spacing w:after="121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 xml:space="preserve">свойства веществ практически не изменяются </w:t>
      </w:r>
    </w:p>
    <w:p w:rsidR="001A79C0" w:rsidRPr="00101935" w:rsidRDefault="001A79C0" w:rsidP="001A79C0">
      <w:pPr>
        <w:spacing w:after="29"/>
        <w:ind w:right="42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А-4.</w:t>
      </w:r>
      <w:r w:rsidRPr="00101935">
        <w:rPr>
          <w:color w:val="181717"/>
          <w:sz w:val="24"/>
          <w:szCs w:val="24"/>
        </w:rPr>
        <w:t xml:space="preserve"> Сера </w:t>
      </w:r>
      <w:r w:rsidRPr="00101935">
        <w:rPr>
          <w:b/>
          <w:color w:val="181717"/>
          <w:sz w:val="24"/>
          <w:szCs w:val="24"/>
        </w:rPr>
        <w:t xml:space="preserve">не вступает </w:t>
      </w:r>
      <w:r w:rsidRPr="00101935">
        <w:rPr>
          <w:color w:val="181717"/>
          <w:sz w:val="24"/>
          <w:szCs w:val="24"/>
        </w:rPr>
        <w:t>в химическую реакцию</w:t>
      </w:r>
    </w:p>
    <w:p w:rsidR="001A79C0" w:rsidRPr="00101935" w:rsidRDefault="001A79C0" w:rsidP="001A79C0">
      <w:pPr>
        <w:spacing w:after="137"/>
        <w:ind w:left="397" w:right="818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1) с водородом</w:t>
      </w:r>
      <w:r w:rsidRPr="00101935">
        <w:rPr>
          <w:color w:val="181717"/>
          <w:sz w:val="24"/>
          <w:szCs w:val="24"/>
        </w:rPr>
        <w:tab/>
        <w:t>3) с металлами 2) с кислородом</w:t>
      </w:r>
      <w:r w:rsidRPr="00101935">
        <w:rPr>
          <w:color w:val="181717"/>
          <w:sz w:val="24"/>
          <w:szCs w:val="24"/>
        </w:rPr>
        <w:tab/>
        <w:t xml:space="preserve">4) с водой </w:t>
      </w:r>
    </w:p>
    <w:p w:rsidR="001A79C0" w:rsidRPr="00101935" w:rsidRDefault="001A79C0" w:rsidP="001A79C0">
      <w:pPr>
        <w:spacing w:after="29"/>
        <w:ind w:right="42" w:firstLine="397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А-5.</w:t>
      </w:r>
      <w:r w:rsidRPr="00101935">
        <w:rPr>
          <w:color w:val="181717"/>
          <w:sz w:val="24"/>
          <w:szCs w:val="24"/>
        </w:rPr>
        <w:t xml:space="preserve"> Соединения азота с металлами называют</w:t>
      </w:r>
    </w:p>
    <w:p w:rsidR="001A79C0" w:rsidRPr="00101935" w:rsidRDefault="001A79C0" w:rsidP="003A2DA4">
      <w:pPr>
        <w:widowControl/>
        <w:numPr>
          <w:ilvl w:val="0"/>
          <w:numId w:val="22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lastRenderedPageBreak/>
        <w:t>нитратами</w:t>
      </w:r>
      <w:r w:rsidRPr="00101935">
        <w:rPr>
          <w:color w:val="181717"/>
          <w:sz w:val="24"/>
          <w:szCs w:val="24"/>
        </w:rPr>
        <w:tab/>
        <w:t xml:space="preserve">3) нитридами </w:t>
      </w:r>
    </w:p>
    <w:p w:rsidR="001A79C0" w:rsidRPr="00101935" w:rsidRDefault="001A79C0" w:rsidP="003A2DA4">
      <w:pPr>
        <w:widowControl/>
        <w:numPr>
          <w:ilvl w:val="0"/>
          <w:numId w:val="22"/>
        </w:numPr>
        <w:autoSpaceDE/>
        <w:autoSpaceDN/>
        <w:adjustRightInd/>
        <w:spacing w:after="129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нитритами</w:t>
      </w:r>
      <w:r w:rsidRPr="00101935">
        <w:rPr>
          <w:color w:val="181717"/>
          <w:sz w:val="24"/>
          <w:szCs w:val="24"/>
        </w:rPr>
        <w:tab/>
        <w:t xml:space="preserve">4) азотистыми металлами </w:t>
      </w:r>
    </w:p>
    <w:p w:rsidR="001A79C0" w:rsidRPr="00101935" w:rsidRDefault="001A79C0" w:rsidP="001A79C0">
      <w:pPr>
        <w:spacing w:after="29"/>
        <w:ind w:left="397" w:right="42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А-6.</w:t>
      </w:r>
      <w:r w:rsidRPr="00101935">
        <w:rPr>
          <w:color w:val="181717"/>
          <w:sz w:val="24"/>
          <w:szCs w:val="24"/>
        </w:rPr>
        <w:t xml:space="preserve"> В результате полного сгорания метана образуются</w:t>
      </w:r>
    </w:p>
    <w:p w:rsidR="001A79C0" w:rsidRPr="00101935" w:rsidRDefault="001A79C0" w:rsidP="003A2DA4">
      <w:pPr>
        <w:widowControl/>
        <w:numPr>
          <w:ilvl w:val="0"/>
          <w:numId w:val="23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углекислый газ и водород</w:t>
      </w:r>
      <w:r w:rsidRPr="00101935">
        <w:rPr>
          <w:color w:val="181717"/>
          <w:sz w:val="24"/>
          <w:szCs w:val="24"/>
        </w:rPr>
        <w:tab/>
        <w:t xml:space="preserve">3) углекислый газ и вода </w:t>
      </w:r>
    </w:p>
    <w:p w:rsidR="001A79C0" w:rsidRPr="00101935" w:rsidRDefault="001A79C0" w:rsidP="003A2DA4">
      <w:pPr>
        <w:widowControl/>
        <w:numPr>
          <w:ilvl w:val="0"/>
          <w:numId w:val="23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углерод (сажа) и вода</w:t>
      </w:r>
      <w:r w:rsidRPr="00101935">
        <w:rPr>
          <w:color w:val="181717"/>
          <w:sz w:val="24"/>
          <w:szCs w:val="24"/>
        </w:rPr>
        <w:tab/>
        <w:t xml:space="preserve">4) угарный газ и вода </w:t>
      </w:r>
    </w:p>
    <w:p w:rsidR="001A79C0" w:rsidRPr="00101935" w:rsidRDefault="001A79C0" w:rsidP="001A79C0">
      <w:pPr>
        <w:spacing w:after="242"/>
        <w:ind w:left="397" w:right="42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А-7.</w:t>
      </w:r>
      <w:r w:rsidRPr="00101935">
        <w:rPr>
          <w:color w:val="181717"/>
          <w:sz w:val="24"/>
          <w:szCs w:val="24"/>
        </w:rPr>
        <w:t xml:space="preserve"> Сокращённому ионному уравнению</w:t>
      </w:r>
    </w:p>
    <w:p w:rsidR="001A79C0" w:rsidRPr="00101935" w:rsidRDefault="001A79C0" w:rsidP="001A79C0">
      <w:pPr>
        <w:tabs>
          <w:tab w:val="center" w:pos="3416"/>
          <w:tab w:val="center" w:pos="4446"/>
        </w:tabs>
        <w:spacing w:after="227"/>
        <w:rPr>
          <w:color w:val="181717"/>
          <w:sz w:val="24"/>
          <w:szCs w:val="24"/>
        </w:rPr>
      </w:pPr>
      <w:r w:rsidRPr="00101935">
        <w:rPr>
          <w:color w:val="000000"/>
          <w:sz w:val="24"/>
          <w:szCs w:val="24"/>
        </w:rPr>
        <w:tab/>
        <w:t>PO</w:t>
      </w:r>
      <w:r w:rsidRPr="00101935">
        <w:rPr>
          <w:color w:val="000000"/>
          <w:sz w:val="24"/>
          <w:szCs w:val="24"/>
          <w:vertAlign w:val="subscript"/>
        </w:rPr>
        <w:t>4</w:t>
      </w:r>
      <w:r w:rsidRPr="00101935">
        <w:rPr>
          <w:color w:val="000000"/>
          <w:sz w:val="24"/>
          <w:szCs w:val="24"/>
          <w:vertAlign w:val="superscript"/>
        </w:rPr>
        <w:t>3-</w:t>
      </w:r>
      <w:r w:rsidRPr="00101935">
        <w:rPr>
          <w:color w:val="000000"/>
          <w:sz w:val="24"/>
          <w:szCs w:val="24"/>
        </w:rPr>
        <w:t xml:space="preserve"> + 3Ag</w:t>
      </w:r>
      <w:r w:rsidRPr="00101935">
        <w:rPr>
          <w:rFonts w:eastAsia="Segoe UI Symbol"/>
          <w:color w:val="000000"/>
          <w:sz w:val="24"/>
          <w:szCs w:val="24"/>
          <w:vertAlign w:val="superscript"/>
        </w:rPr>
        <w:t>+</w:t>
      </w:r>
      <w:r w:rsidRPr="00101935">
        <w:rPr>
          <w:rFonts w:eastAsia="Segoe UI Symbol"/>
          <w:color w:val="000000"/>
          <w:sz w:val="24"/>
          <w:szCs w:val="24"/>
        </w:rPr>
        <w:t xml:space="preserve"> </w:t>
      </w:r>
      <w:r w:rsidRPr="00101935">
        <w:rPr>
          <w:color w:val="000000"/>
          <w:sz w:val="24"/>
          <w:szCs w:val="24"/>
        </w:rPr>
        <w:t xml:space="preserve">= </w:t>
      </w:r>
      <w:r w:rsidRPr="00101935">
        <w:rPr>
          <w:color w:val="000000"/>
          <w:sz w:val="24"/>
          <w:szCs w:val="24"/>
          <w:vertAlign w:val="subscript"/>
          <w:lang w:val="en-US"/>
        </w:rPr>
        <w:t>Ag</w:t>
      </w:r>
      <w:r w:rsidRPr="00101935">
        <w:rPr>
          <w:color w:val="000000"/>
          <w:sz w:val="24"/>
          <w:szCs w:val="24"/>
          <w:vertAlign w:val="subscript"/>
        </w:rPr>
        <w:t>3PO4</w:t>
      </w:r>
      <w:r w:rsidRPr="00101935">
        <w:rPr>
          <w:color w:val="000000"/>
          <w:sz w:val="24"/>
          <w:szCs w:val="24"/>
        </w:rPr>
        <w:tab/>
      </w:r>
    </w:p>
    <w:p w:rsidR="001A79C0" w:rsidRPr="00101935" w:rsidRDefault="001A79C0" w:rsidP="001A79C0">
      <w:pPr>
        <w:spacing w:after="29"/>
        <w:ind w:left="-15" w:right="4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 xml:space="preserve">соответствует химическая реакция </w:t>
      </w:r>
    </w:p>
    <w:p w:rsidR="001A79C0" w:rsidRPr="00101935" w:rsidRDefault="001A79C0" w:rsidP="003A2DA4">
      <w:pPr>
        <w:widowControl/>
        <w:numPr>
          <w:ilvl w:val="0"/>
          <w:numId w:val="24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 xml:space="preserve">между фосфатом натрия и хлоридом серебра </w:t>
      </w:r>
    </w:p>
    <w:p w:rsidR="001A79C0" w:rsidRPr="00101935" w:rsidRDefault="001A79C0" w:rsidP="003A2DA4">
      <w:pPr>
        <w:widowControl/>
        <w:numPr>
          <w:ilvl w:val="0"/>
          <w:numId w:val="24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 xml:space="preserve">между фосфатом натрия и нитратом серебра </w:t>
      </w:r>
    </w:p>
    <w:p w:rsidR="001A79C0" w:rsidRPr="00101935" w:rsidRDefault="001A79C0" w:rsidP="003A2DA4">
      <w:pPr>
        <w:widowControl/>
        <w:numPr>
          <w:ilvl w:val="0"/>
          <w:numId w:val="24"/>
        </w:numPr>
        <w:autoSpaceDE/>
        <w:autoSpaceDN/>
        <w:adjustRightInd/>
        <w:spacing w:after="29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 xml:space="preserve">между фосфатом натрия и оксидом серебра </w:t>
      </w:r>
    </w:p>
    <w:p w:rsidR="001A79C0" w:rsidRPr="00101935" w:rsidRDefault="001A79C0" w:rsidP="003A2DA4">
      <w:pPr>
        <w:widowControl/>
        <w:numPr>
          <w:ilvl w:val="0"/>
          <w:numId w:val="24"/>
        </w:numPr>
        <w:autoSpaceDE/>
        <w:autoSpaceDN/>
        <w:adjustRightInd/>
        <w:spacing w:after="167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 xml:space="preserve">между фосфатом натрия и серебром </w:t>
      </w:r>
    </w:p>
    <w:p w:rsidR="001A79C0" w:rsidRPr="00101935" w:rsidRDefault="001A79C0" w:rsidP="001A79C0">
      <w:pPr>
        <w:spacing w:after="63"/>
        <w:ind w:left="-15" w:right="42" w:firstLine="387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А-8.</w:t>
      </w:r>
      <w:r w:rsidRPr="00101935">
        <w:rPr>
          <w:color w:val="181717"/>
          <w:sz w:val="24"/>
          <w:szCs w:val="24"/>
        </w:rPr>
        <w:t xml:space="preserve"> Из приведённых уравнений химических реакций реакцией обмена является</w:t>
      </w:r>
    </w:p>
    <w:p w:rsidR="001A79C0" w:rsidRPr="00101935" w:rsidRDefault="001A79C0" w:rsidP="003A2DA4">
      <w:pPr>
        <w:widowControl/>
        <w:numPr>
          <w:ilvl w:val="0"/>
          <w:numId w:val="25"/>
        </w:numPr>
        <w:autoSpaceDE/>
        <w:autoSpaceDN/>
        <w:adjustRightInd/>
        <w:spacing w:after="60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(NH</w:t>
      </w:r>
      <w:r w:rsidRPr="00101935">
        <w:rPr>
          <w:color w:val="181717"/>
          <w:sz w:val="24"/>
          <w:szCs w:val="24"/>
          <w:vertAlign w:val="subscript"/>
        </w:rPr>
        <w:t>4</w:t>
      </w:r>
      <w:r w:rsidRPr="00101935">
        <w:rPr>
          <w:color w:val="181717"/>
          <w:sz w:val="24"/>
          <w:szCs w:val="24"/>
        </w:rPr>
        <w:t>)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CO</w:t>
      </w:r>
      <w:r w:rsidRPr="00101935">
        <w:rPr>
          <w:color w:val="181717"/>
          <w:sz w:val="24"/>
          <w:szCs w:val="24"/>
          <w:vertAlign w:val="subscript"/>
        </w:rPr>
        <w:t>3</w:t>
      </w:r>
      <w:r w:rsidRPr="00101935">
        <w:rPr>
          <w:color w:val="181717"/>
          <w:sz w:val="24"/>
          <w:szCs w:val="24"/>
        </w:rPr>
        <w:t xml:space="preserve"> = 2NH</w:t>
      </w:r>
      <w:r w:rsidRPr="00101935">
        <w:rPr>
          <w:color w:val="181717"/>
          <w:sz w:val="24"/>
          <w:szCs w:val="24"/>
          <w:vertAlign w:val="subscript"/>
        </w:rPr>
        <w:t>3</w:t>
      </w:r>
      <w:r w:rsidRPr="00101935">
        <w:rPr>
          <w:color w:val="181717"/>
          <w:sz w:val="24"/>
          <w:szCs w:val="24"/>
        </w:rPr>
        <w:t xml:space="preserve"> + CO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 xml:space="preserve"> + H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O</w:t>
      </w:r>
    </w:p>
    <w:p w:rsidR="001A79C0" w:rsidRPr="00101935" w:rsidRDefault="001A79C0" w:rsidP="003A2DA4">
      <w:pPr>
        <w:widowControl/>
        <w:numPr>
          <w:ilvl w:val="0"/>
          <w:numId w:val="25"/>
        </w:numPr>
        <w:autoSpaceDE/>
        <w:autoSpaceDN/>
        <w:adjustRightInd/>
        <w:spacing w:after="60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H</w:t>
      </w:r>
      <w:r w:rsidRPr="00101935">
        <w:rPr>
          <w:color w:val="181717"/>
          <w:sz w:val="24"/>
          <w:szCs w:val="24"/>
          <w:vertAlign w:val="subscript"/>
        </w:rPr>
        <w:t>3</w:t>
      </w:r>
      <w:r w:rsidRPr="00101935">
        <w:rPr>
          <w:color w:val="181717"/>
          <w:sz w:val="24"/>
          <w:szCs w:val="24"/>
        </w:rPr>
        <w:t>PO</w:t>
      </w:r>
      <w:r w:rsidRPr="00101935">
        <w:rPr>
          <w:color w:val="181717"/>
          <w:sz w:val="24"/>
          <w:szCs w:val="24"/>
          <w:vertAlign w:val="subscript"/>
        </w:rPr>
        <w:t>4</w:t>
      </w:r>
      <w:r w:rsidRPr="00101935">
        <w:rPr>
          <w:color w:val="181717"/>
          <w:sz w:val="24"/>
          <w:szCs w:val="24"/>
        </w:rPr>
        <w:t xml:space="preserve"> + 3NaOH = Na</w:t>
      </w:r>
      <w:r w:rsidRPr="00101935">
        <w:rPr>
          <w:color w:val="181717"/>
          <w:sz w:val="24"/>
          <w:szCs w:val="24"/>
          <w:vertAlign w:val="subscript"/>
        </w:rPr>
        <w:t>3</w:t>
      </w:r>
      <w:r w:rsidRPr="00101935">
        <w:rPr>
          <w:color w:val="181717"/>
          <w:sz w:val="24"/>
          <w:szCs w:val="24"/>
        </w:rPr>
        <w:t>PO</w:t>
      </w:r>
      <w:r w:rsidRPr="00101935">
        <w:rPr>
          <w:color w:val="181717"/>
          <w:sz w:val="24"/>
          <w:szCs w:val="24"/>
          <w:vertAlign w:val="subscript"/>
        </w:rPr>
        <w:t>4</w:t>
      </w:r>
      <w:r w:rsidRPr="00101935">
        <w:rPr>
          <w:color w:val="181717"/>
          <w:sz w:val="24"/>
          <w:szCs w:val="24"/>
        </w:rPr>
        <w:t xml:space="preserve"> + 3H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O</w:t>
      </w:r>
    </w:p>
    <w:p w:rsidR="001A79C0" w:rsidRPr="00101935" w:rsidRDefault="001A79C0" w:rsidP="003A2DA4">
      <w:pPr>
        <w:widowControl/>
        <w:numPr>
          <w:ilvl w:val="0"/>
          <w:numId w:val="25"/>
        </w:numPr>
        <w:autoSpaceDE/>
        <w:autoSpaceDN/>
        <w:adjustRightInd/>
        <w:spacing w:after="70"/>
        <w:ind w:right="42" w:hanging="293"/>
        <w:jc w:val="both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  <w:lang w:val="en-US"/>
        </w:rPr>
        <w:t>Cu + 4HNO</w:t>
      </w:r>
      <w:r w:rsidRPr="00101935">
        <w:rPr>
          <w:color w:val="181717"/>
          <w:sz w:val="24"/>
          <w:szCs w:val="24"/>
          <w:vertAlign w:val="subscript"/>
          <w:lang w:val="en-US"/>
        </w:rPr>
        <w:t>3</w:t>
      </w:r>
      <w:r w:rsidRPr="00101935">
        <w:rPr>
          <w:color w:val="181717"/>
          <w:sz w:val="24"/>
          <w:szCs w:val="24"/>
          <w:lang w:val="en-US"/>
        </w:rPr>
        <w:t xml:space="preserve"> = Cu(NO</w:t>
      </w:r>
      <w:r w:rsidRPr="00101935">
        <w:rPr>
          <w:color w:val="181717"/>
          <w:sz w:val="24"/>
          <w:szCs w:val="24"/>
          <w:vertAlign w:val="subscript"/>
          <w:lang w:val="en-US"/>
        </w:rPr>
        <w:t>3</w:t>
      </w:r>
      <w:r w:rsidRPr="00101935">
        <w:rPr>
          <w:color w:val="181717"/>
          <w:sz w:val="24"/>
          <w:szCs w:val="24"/>
          <w:lang w:val="en-US"/>
        </w:rPr>
        <w:t>)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+ 2NO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+ 2H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O</w:t>
      </w:r>
    </w:p>
    <w:p w:rsidR="001A79C0" w:rsidRPr="00101935" w:rsidRDefault="001A79C0" w:rsidP="003A2DA4">
      <w:pPr>
        <w:widowControl/>
        <w:numPr>
          <w:ilvl w:val="0"/>
          <w:numId w:val="25"/>
        </w:numPr>
        <w:autoSpaceDE/>
        <w:autoSpaceDN/>
        <w:adjustRightInd/>
        <w:spacing w:after="173"/>
        <w:ind w:right="42" w:hanging="293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4P + 5O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 xml:space="preserve"> = 2P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O</w:t>
      </w:r>
      <w:r w:rsidRPr="00101935">
        <w:rPr>
          <w:color w:val="181717"/>
          <w:sz w:val="24"/>
          <w:szCs w:val="24"/>
          <w:vertAlign w:val="subscript"/>
        </w:rPr>
        <w:t xml:space="preserve">5 </w:t>
      </w:r>
    </w:p>
    <w:p w:rsidR="001A79C0" w:rsidRPr="00101935" w:rsidRDefault="001A79C0" w:rsidP="001A79C0">
      <w:pPr>
        <w:spacing w:after="112"/>
        <w:ind w:left="-15" w:right="42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В-1.</w:t>
      </w:r>
      <w:r w:rsidRPr="00101935">
        <w:rPr>
          <w:color w:val="181717"/>
          <w:sz w:val="24"/>
          <w:szCs w:val="24"/>
        </w:rPr>
        <w:t xml:space="preserve"> Установите соответствие между исходными и полученными веществами в уравнениях химических реакций, ха рактеризующих свойства аммиака.</w:t>
      </w:r>
    </w:p>
    <w:p w:rsidR="001A79C0" w:rsidRPr="00101935" w:rsidRDefault="001A79C0" w:rsidP="003A2DA4">
      <w:pPr>
        <w:pStyle w:val="a4"/>
        <w:widowControl/>
        <w:numPr>
          <w:ilvl w:val="0"/>
          <w:numId w:val="26"/>
        </w:numPr>
        <w:autoSpaceDE/>
        <w:autoSpaceDN/>
        <w:adjustRightInd/>
        <w:spacing w:after="59"/>
        <w:ind w:left="0" w:right="42"/>
        <w:jc w:val="both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</w:rPr>
        <w:t>NH</w:t>
      </w:r>
      <w:r w:rsidRPr="00101935">
        <w:rPr>
          <w:color w:val="181717"/>
          <w:sz w:val="24"/>
          <w:szCs w:val="24"/>
          <w:vertAlign w:val="subscript"/>
        </w:rPr>
        <w:t>3</w:t>
      </w:r>
      <w:r w:rsidRPr="00101935">
        <w:rPr>
          <w:color w:val="181717"/>
          <w:sz w:val="24"/>
          <w:szCs w:val="24"/>
        </w:rPr>
        <w:t xml:space="preserve"> + H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O</w:t>
      </w:r>
      <w:r w:rsidRPr="00101935">
        <w:rPr>
          <w:color w:val="181717"/>
          <w:sz w:val="24"/>
          <w:szCs w:val="24"/>
          <w:lang w:val="en-US"/>
        </w:rPr>
        <w:t>=</w:t>
      </w:r>
      <w:r w:rsidRPr="00101935">
        <w:rPr>
          <w:color w:val="181717"/>
          <w:sz w:val="24"/>
          <w:szCs w:val="24"/>
        </w:rPr>
        <w:t xml:space="preserve"> </w:t>
      </w:r>
      <w:r w:rsidRPr="00101935">
        <w:rPr>
          <w:color w:val="181717"/>
          <w:sz w:val="24"/>
          <w:szCs w:val="24"/>
          <w:lang w:val="en-US"/>
        </w:rPr>
        <w:t xml:space="preserve">                                  A. N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+ 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O</w:t>
      </w:r>
    </w:p>
    <w:p w:rsidR="001A79C0" w:rsidRPr="00101935" w:rsidRDefault="001A79C0" w:rsidP="003A2DA4">
      <w:pPr>
        <w:pStyle w:val="a4"/>
        <w:widowControl/>
        <w:numPr>
          <w:ilvl w:val="0"/>
          <w:numId w:val="26"/>
        </w:numPr>
        <w:autoSpaceDE/>
        <w:autoSpaceDN/>
        <w:adjustRightInd/>
        <w:spacing w:after="62"/>
        <w:ind w:left="0" w:right="42"/>
        <w:jc w:val="both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  <w:lang w:val="en-US"/>
        </w:rPr>
        <w:t>NH</w:t>
      </w:r>
      <w:r w:rsidRPr="00101935">
        <w:rPr>
          <w:color w:val="181717"/>
          <w:sz w:val="24"/>
          <w:szCs w:val="24"/>
          <w:vertAlign w:val="subscript"/>
          <w:lang w:val="en-US"/>
        </w:rPr>
        <w:t>3</w:t>
      </w:r>
      <w:r w:rsidRPr="00101935">
        <w:rPr>
          <w:color w:val="181717"/>
          <w:sz w:val="24"/>
          <w:szCs w:val="24"/>
          <w:lang w:val="en-US"/>
        </w:rPr>
        <w:t xml:space="preserve"> + 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SO</w:t>
      </w:r>
      <w:r w:rsidRPr="00101935">
        <w:rPr>
          <w:color w:val="181717"/>
          <w:sz w:val="24"/>
          <w:szCs w:val="24"/>
          <w:vertAlign w:val="subscript"/>
          <w:lang w:val="en-US"/>
        </w:rPr>
        <w:t>4=</w:t>
      </w:r>
      <w:r w:rsidRPr="00101935">
        <w:rPr>
          <w:color w:val="181717"/>
          <w:sz w:val="24"/>
          <w:szCs w:val="24"/>
          <w:lang w:val="en-US"/>
        </w:rPr>
        <w:t xml:space="preserve">                                </w:t>
      </w:r>
      <w:r w:rsidRPr="00101935">
        <w:rPr>
          <w:color w:val="181717"/>
          <w:sz w:val="24"/>
          <w:szCs w:val="24"/>
        </w:rPr>
        <w:t>Б</w:t>
      </w:r>
      <w:r w:rsidRPr="00101935">
        <w:rPr>
          <w:color w:val="181717"/>
          <w:sz w:val="24"/>
          <w:szCs w:val="24"/>
          <w:lang w:val="en-US"/>
        </w:rPr>
        <w:t>. NO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+ 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O</w:t>
      </w:r>
    </w:p>
    <w:p w:rsidR="001A79C0" w:rsidRPr="00101935" w:rsidRDefault="001A79C0" w:rsidP="003A2DA4">
      <w:pPr>
        <w:pStyle w:val="a4"/>
        <w:widowControl/>
        <w:numPr>
          <w:ilvl w:val="0"/>
          <w:numId w:val="26"/>
        </w:numPr>
        <w:autoSpaceDE/>
        <w:autoSpaceDN/>
        <w:adjustRightInd/>
        <w:spacing w:after="5"/>
        <w:ind w:left="0" w:right="297"/>
        <w:jc w:val="both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  <w:lang w:val="en-US"/>
        </w:rPr>
        <w:t>NH</w:t>
      </w:r>
      <w:r w:rsidRPr="00101935">
        <w:rPr>
          <w:color w:val="181717"/>
          <w:sz w:val="24"/>
          <w:szCs w:val="24"/>
          <w:vertAlign w:val="subscript"/>
          <w:lang w:val="en-US"/>
        </w:rPr>
        <w:t>3</w:t>
      </w:r>
      <w:r w:rsidRPr="00101935">
        <w:rPr>
          <w:color w:val="181717"/>
          <w:sz w:val="24"/>
          <w:szCs w:val="24"/>
          <w:lang w:val="en-US"/>
        </w:rPr>
        <w:t xml:space="preserve"> + 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(</w:t>
      </w:r>
      <w:r w:rsidRPr="00101935">
        <w:rPr>
          <w:color w:val="181717"/>
          <w:sz w:val="24"/>
          <w:szCs w:val="24"/>
        </w:rPr>
        <w:t>недостаток</w:t>
      </w:r>
      <w:r w:rsidRPr="00101935">
        <w:rPr>
          <w:color w:val="181717"/>
          <w:sz w:val="24"/>
          <w:szCs w:val="24"/>
          <w:lang w:val="en-US"/>
        </w:rPr>
        <w:t xml:space="preserve">)=                 </w:t>
      </w:r>
      <w:r w:rsidRPr="00101935">
        <w:rPr>
          <w:color w:val="181717"/>
          <w:sz w:val="24"/>
          <w:szCs w:val="24"/>
        </w:rPr>
        <w:t>В</w:t>
      </w:r>
      <w:r w:rsidRPr="00101935">
        <w:rPr>
          <w:color w:val="181717"/>
          <w:sz w:val="24"/>
          <w:szCs w:val="24"/>
          <w:lang w:val="en-US"/>
        </w:rPr>
        <w:t>. NH</w:t>
      </w:r>
      <w:r w:rsidRPr="00101935">
        <w:rPr>
          <w:color w:val="181717"/>
          <w:sz w:val="24"/>
          <w:szCs w:val="24"/>
          <w:vertAlign w:val="subscript"/>
          <w:lang w:val="en-US"/>
        </w:rPr>
        <w:t>4</w:t>
      </w:r>
      <w:r w:rsidRPr="00101935">
        <w:rPr>
          <w:color w:val="181717"/>
          <w:sz w:val="24"/>
          <w:szCs w:val="24"/>
          <w:lang w:val="en-US"/>
        </w:rPr>
        <w:t>HSO</w:t>
      </w:r>
      <w:r w:rsidRPr="00101935">
        <w:rPr>
          <w:color w:val="181717"/>
          <w:sz w:val="24"/>
          <w:szCs w:val="24"/>
          <w:vertAlign w:val="subscript"/>
          <w:lang w:val="en-US"/>
        </w:rPr>
        <w:t>4</w:t>
      </w:r>
      <w:r w:rsidRPr="00101935">
        <w:rPr>
          <w:color w:val="181717"/>
          <w:sz w:val="24"/>
          <w:szCs w:val="24"/>
          <w:lang w:val="en-US"/>
        </w:rPr>
        <w:t xml:space="preserve"> + 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O </w:t>
      </w:r>
    </w:p>
    <w:p w:rsidR="001A79C0" w:rsidRPr="00101935" w:rsidRDefault="001A79C0" w:rsidP="003A2DA4">
      <w:pPr>
        <w:pStyle w:val="a4"/>
        <w:widowControl/>
        <w:numPr>
          <w:ilvl w:val="0"/>
          <w:numId w:val="26"/>
        </w:numPr>
        <w:autoSpaceDE/>
        <w:autoSpaceDN/>
        <w:adjustRightInd/>
        <w:spacing w:after="5"/>
        <w:ind w:left="0" w:right="297"/>
        <w:jc w:val="both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  <w:lang w:val="en-US"/>
        </w:rPr>
        <w:t>NH</w:t>
      </w:r>
      <w:r w:rsidRPr="00101935">
        <w:rPr>
          <w:color w:val="181717"/>
          <w:sz w:val="24"/>
          <w:szCs w:val="24"/>
          <w:vertAlign w:val="subscript"/>
          <w:lang w:val="en-US"/>
        </w:rPr>
        <w:t>3</w:t>
      </w:r>
      <w:r w:rsidRPr="00101935">
        <w:rPr>
          <w:color w:val="181717"/>
          <w:sz w:val="24"/>
          <w:szCs w:val="24"/>
          <w:lang w:val="en-US"/>
        </w:rPr>
        <w:t>+O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(</w:t>
      </w:r>
      <w:r w:rsidRPr="00101935">
        <w:rPr>
          <w:color w:val="181717"/>
          <w:sz w:val="24"/>
          <w:szCs w:val="24"/>
        </w:rPr>
        <w:t>избыток</w:t>
      </w:r>
      <w:r w:rsidRPr="00101935">
        <w:rPr>
          <w:color w:val="181717"/>
          <w:sz w:val="24"/>
          <w:szCs w:val="24"/>
          <w:lang w:val="en-US"/>
        </w:rPr>
        <w:t xml:space="preserve">) =                       </w:t>
      </w:r>
      <w:r w:rsidRPr="00101935">
        <w:rPr>
          <w:color w:val="181717"/>
          <w:sz w:val="24"/>
          <w:szCs w:val="24"/>
        </w:rPr>
        <w:t>Г</w:t>
      </w:r>
      <w:r w:rsidRPr="00101935">
        <w:rPr>
          <w:color w:val="181717"/>
          <w:sz w:val="24"/>
          <w:szCs w:val="24"/>
          <w:lang w:val="en-US"/>
        </w:rPr>
        <w:t>. NO + 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O</w:t>
      </w:r>
    </w:p>
    <w:p w:rsidR="001A79C0" w:rsidRPr="00101935" w:rsidRDefault="001A79C0" w:rsidP="001A79C0">
      <w:pPr>
        <w:spacing w:after="5"/>
        <w:ind w:left="-15" w:right="42" w:firstLine="387"/>
        <w:jc w:val="both"/>
        <w:rPr>
          <w:color w:val="181717"/>
          <w:sz w:val="24"/>
          <w:szCs w:val="24"/>
          <w:lang w:val="en-US"/>
        </w:rPr>
      </w:pPr>
    </w:p>
    <w:tbl>
      <w:tblPr>
        <w:tblpPr w:vertAnchor="text" w:horzAnchor="page" w:tblpX="9096" w:tblpY="48"/>
        <w:tblOverlap w:val="never"/>
        <w:tblW w:w="4535" w:type="dxa"/>
        <w:tblCellMar>
          <w:top w:w="56" w:type="dxa"/>
          <w:left w:w="115" w:type="dxa"/>
          <w:right w:w="115" w:type="dxa"/>
        </w:tblCellMar>
        <w:tblLook w:val="04A0"/>
      </w:tblPr>
      <w:tblGrid>
        <w:gridCol w:w="1133"/>
        <w:gridCol w:w="1134"/>
        <w:gridCol w:w="1134"/>
        <w:gridCol w:w="1134"/>
      </w:tblGrid>
      <w:tr w:rsidR="001A79C0" w:rsidRPr="00FA6E5C" w:rsidTr="001A79C0">
        <w:trPr>
          <w:trHeight w:val="367"/>
        </w:trPr>
        <w:tc>
          <w:tcPr>
            <w:tcW w:w="11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AD143C" w:rsidRDefault="001A79C0" w:rsidP="001A79C0">
            <w:pPr>
              <w:rPr>
                <w:color w:val="181717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AD143C" w:rsidRDefault="001A79C0" w:rsidP="001A79C0">
            <w:pPr>
              <w:rPr>
                <w:color w:val="181717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AD143C" w:rsidRDefault="001A79C0" w:rsidP="001A79C0">
            <w:pPr>
              <w:rPr>
                <w:color w:val="181717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AD143C" w:rsidRDefault="001A79C0" w:rsidP="001A79C0">
            <w:pPr>
              <w:rPr>
                <w:color w:val="181717"/>
                <w:lang w:val="en-US"/>
              </w:rPr>
            </w:pPr>
          </w:p>
        </w:tc>
      </w:tr>
    </w:tbl>
    <w:p w:rsidR="001A79C0" w:rsidRPr="00AD143C" w:rsidRDefault="001A79C0" w:rsidP="001A79C0">
      <w:pPr>
        <w:pStyle w:val="a5"/>
        <w:rPr>
          <w:color w:val="181717"/>
          <w:lang w:val="en-US"/>
        </w:rPr>
      </w:pPr>
      <w:r>
        <w:rPr>
          <w:color w:val="181717"/>
          <w:lang w:val="en-US"/>
        </w:rPr>
        <w:t xml:space="preserve">        </w:t>
      </w:r>
    </w:p>
    <w:p w:rsidR="001A79C0" w:rsidRPr="00AD143C" w:rsidRDefault="001A79C0" w:rsidP="001A79C0">
      <w:pPr>
        <w:pStyle w:val="a5"/>
        <w:rPr>
          <w:color w:val="181717"/>
          <w:lang w:val="en-US"/>
        </w:rPr>
      </w:pPr>
    </w:p>
    <w:p w:rsidR="001A79C0" w:rsidRPr="00AD143C" w:rsidRDefault="001A79C0" w:rsidP="001A79C0">
      <w:pPr>
        <w:pStyle w:val="a5"/>
        <w:rPr>
          <w:color w:val="181717"/>
          <w:lang w:val="en-US"/>
        </w:rPr>
      </w:pPr>
    </w:p>
    <w:p w:rsidR="001A79C0" w:rsidRPr="00101935" w:rsidRDefault="001A79C0" w:rsidP="001A79C0">
      <w:pPr>
        <w:ind w:right="42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В-2.</w:t>
      </w:r>
      <w:r w:rsidRPr="00101935">
        <w:rPr>
          <w:color w:val="181717"/>
          <w:sz w:val="24"/>
          <w:szCs w:val="24"/>
        </w:rPr>
        <w:t xml:space="preserve"> </w:t>
      </w:r>
    </w:p>
    <w:p w:rsidR="001A79C0" w:rsidRPr="00101935" w:rsidRDefault="001A79C0" w:rsidP="001A79C0">
      <w:pPr>
        <w:ind w:right="4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Установите соответствие между ионом и способом его обнаружения в растворах.</w:t>
      </w:r>
    </w:p>
    <w:p w:rsidR="001A79C0" w:rsidRPr="00101935" w:rsidRDefault="001A79C0" w:rsidP="001A79C0">
      <w:pPr>
        <w:ind w:right="4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lastRenderedPageBreak/>
        <w:t>А. при добавлении щёлочи образуется газ с характерным запахом</w:t>
      </w:r>
    </w:p>
    <w:p w:rsidR="001A79C0" w:rsidRPr="00101935" w:rsidRDefault="001A79C0" w:rsidP="001A79C0">
      <w:pPr>
        <w:ind w:right="41"/>
        <w:jc w:val="center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 xml:space="preserve">Б. при добавлении нитрата серебра образуется жёлтый  </w:t>
      </w:r>
      <w:r>
        <w:rPr>
          <w:color w:val="181717"/>
          <w:sz w:val="24"/>
          <w:szCs w:val="24"/>
        </w:rPr>
        <w:t xml:space="preserve">  </w:t>
      </w:r>
      <w:r w:rsidRPr="00101935">
        <w:rPr>
          <w:color w:val="181717"/>
          <w:sz w:val="24"/>
          <w:szCs w:val="24"/>
        </w:rPr>
        <w:t>тв</w:t>
      </w:r>
      <w:r>
        <w:rPr>
          <w:color w:val="181717"/>
          <w:sz w:val="24"/>
          <w:szCs w:val="24"/>
        </w:rPr>
        <w:t xml:space="preserve">орожистый </w:t>
      </w:r>
      <w:r w:rsidRPr="00101935">
        <w:rPr>
          <w:color w:val="181717"/>
          <w:sz w:val="24"/>
          <w:szCs w:val="24"/>
        </w:rPr>
        <w:t>осадок, не растворимый в азотной кислоте</w:t>
      </w:r>
    </w:p>
    <w:p w:rsidR="001A79C0" w:rsidRPr="00101935" w:rsidRDefault="001A79C0" w:rsidP="001A79C0">
      <w:pPr>
        <w:ind w:right="41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В. при нагревании с медью и концентрированной серной кислотой образуется голубой раствор и выделяется бурый газ</w:t>
      </w:r>
    </w:p>
    <w:p w:rsidR="001A79C0" w:rsidRDefault="001A79C0" w:rsidP="001A79C0">
      <w:pPr>
        <w:ind w:right="41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Г. при добавлении нитрата бария выпадает мелкокристаллический осадок, нерастворимый в азотной кислоте</w:t>
      </w:r>
    </w:p>
    <w:p w:rsidR="001A79C0" w:rsidRPr="00101935" w:rsidRDefault="001A79C0" w:rsidP="001A79C0">
      <w:pPr>
        <w:ind w:right="41"/>
        <w:rPr>
          <w:color w:val="181717"/>
          <w:sz w:val="24"/>
          <w:szCs w:val="24"/>
        </w:rPr>
      </w:pPr>
      <w:r>
        <w:rPr>
          <w:color w:val="181717"/>
          <w:sz w:val="24"/>
          <w:szCs w:val="24"/>
        </w:rPr>
        <w:t xml:space="preserve">      </w:t>
      </w:r>
      <w:r w:rsidRPr="00101935">
        <w:rPr>
          <w:color w:val="181717"/>
          <w:sz w:val="24"/>
          <w:szCs w:val="24"/>
        </w:rPr>
        <w:t>1) I</w:t>
      </w:r>
      <w:r w:rsidRPr="00101935">
        <w:rPr>
          <w:color w:val="181717"/>
          <w:sz w:val="24"/>
          <w:szCs w:val="24"/>
          <w:vertAlign w:val="superscript"/>
        </w:rPr>
        <w:t xml:space="preserve">– </w:t>
      </w:r>
      <w:r>
        <w:rPr>
          <w:color w:val="181717"/>
          <w:sz w:val="24"/>
          <w:szCs w:val="24"/>
        </w:rPr>
        <w:t xml:space="preserve">      </w:t>
      </w:r>
      <w:r w:rsidRPr="00101935">
        <w:rPr>
          <w:color w:val="000000"/>
          <w:sz w:val="24"/>
          <w:szCs w:val="24"/>
        </w:rPr>
        <w:t>2) SO4</w:t>
      </w:r>
      <w:r w:rsidRPr="00101935"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  <w:vertAlign w:val="superscript"/>
        </w:rPr>
        <w:t xml:space="preserve"> </w:t>
      </w:r>
      <w:r>
        <w:rPr>
          <w:color w:val="181717"/>
          <w:sz w:val="24"/>
          <w:szCs w:val="24"/>
        </w:rPr>
        <w:t xml:space="preserve">       </w:t>
      </w:r>
      <w:r w:rsidRPr="00101935">
        <w:rPr>
          <w:color w:val="000000"/>
          <w:sz w:val="24"/>
          <w:szCs w:val="24"/>
        </w:rPr>
        <w:t>3) NO</w:t>
      </w:r>
      <w:r w:rsidRPr="00101935">
        <w:rPr>
          <w:color w:val="000000"/>
          <w:sz w:val="24"/>
          <w:szCs w:val="24"/>
          <w:vertAlign w:val="subscript"/>
        </w:rPr>
        <w:t>3</w:t>
      </w:r>
      <w:r w:rsidRPr="00101935">
        <w:rPr>
          <w:color w:val="000000"/>
          <w:sz w:val="24"/>
          <w:szCs w:val="24"/>
          <w:vertAlign w:val="superscript"/>
        </w:rPr>
        <w:t>–</w:t>
      </w:r>
      <w:r w:rsidRPr="00101935">
        <w:rPr>
          <w:color w:val="181717"/>
          <w:sz w:val="24"/>
          <w:szCs w:val="24"/>
        </w:rPr>
        <w:t xml:space="preserve">      </w:t>
      </w:r>
      <w:r>
        <w:rPr>
          <w:color w:val="181717"/>
          <w:sz w:val="24"/>
          <w:szCs w:val="24"/>
        </w:rPr>
        <w:t xml:space="preserve">    </w:t>
      </w:r>
      <w:r w:rsidRPr="00101935">
        <w:rPr>
          <w:color w:val="181717"/>
          <w:sz w:val="24"/>
          <w:szCs w:val="24"/>
        </w:rPr>
        <w:t xml:space="preserve">4) </w:t>
      </w:r>
      <w:r w:rsidRPr="00101935">
        <w:rPr>
          <w:color w:val="000000"/>
          <w:sz w:val="24"/>
          <w:szCs w:val="24"/>
        </w:rPr>
        <w:t>NH</w:t>
      </w:r>
      <w:r w:rsidRPr="00101935">
        <w:rPr>
          <w:color w:val="000000"/>
          <w:sz w:val="24"/>
          <w:szCs w:val="24"/>
          <w:vertAlign w:val="subscript"/>
        </w:rPr>
        <w:t>4</w:t>
      </w:r>
      <w:r w:rsidRPr="00101935">
        <w:rPr>
          <w:rFonts w:eastAsia="Segoe UI Symbol"/>
          <w:color w:val="000000"/>
          <w:sz w:val="24"/>
          <w:szCs w:val="24"/>
          <w:vertAlign w:val="superscript"/>
        </w:rPr>
        <w:t xml:space="preserve">+       </w:t>
      </w:r>
      <w:r>
        <w:rPr>
          <w:rFonts w:eastAsia="Segoe UI Symbol"/>
          <w:color w:val="000000"/>
          <w:sz w:val="24"/>
          <w:szCs w:val="24"/>
          <w:vertAlign w:val="superscript"/>
        </w:rPr>
        <w:t xml:space="preserve">            </w:t>
      </w:r>
    </w:p>
    <w:tbl>
      <w:tblPr>
        <w:tblW w:w="4535" w:type="dxa"/>
        <w:tblInd w:w="907" w:type="dxa"/>
        <w:tblCellMar>
          <w:top w:w="85" w:type="dxa"/>
          <w:left w:w="115" w:type="dxa"/>
          <w:right w:w="115" w:type="dxa"/>
        </w:tblCellMar>
        <w:tblLook w:val="04A0"/>
      </w:tblPr>
      <w:tblGrid>
        <w:gridCol w:w="1133"/>
        <w:gridCol w:w="1134"/>
        <w:gridCol w:w="1134"/>
        <w:gridCol w:w="1134"/>
      </w:tblGrid>
      <w:tr w:rsidR="001A79C0" w:rsidRPr="00101935" w:rsidTr="001A79C0">
        <w:trPr>
          <w:trHeight w:val="425"/>
        </w:trPr>
        <w:tc>
          <w:tcPr>
            <w:tcW w:w="11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101935" w:rsidRDefault="001A79C0" w:rsidP="001A79C0">
            <w:pPr>
              <w:jc w:val="center"/>
              <w:rPr>
                <w:color w:val="181717"/>
                <w:sz w:val="24"/>
                <w:szCs w:val="24"/>
              </w:rPr>
            </w:pPr>
            <w:r w:rsidRPr="00101935">
              <w:rPr>
                <w:b/>
                <w:color w:val="18171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101935" w:rsidRDefault="001A79C0" w:rsidP="001A79C0">
            <w:pPr>
              <w:jc w:val="center"/>
              <w:rPr>
                <w:color w:val="181717"/>
                <w:sz w:val="24"/>
                <w:szCs w:val="24"/>
              </w:rPr>
            </w:pPr>
            <w:r w:rsidRPr="00101935">
              <w:rPr>
                <w:b/>
                <w:color w:val="181717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101935" w:rsidRDefault="001A79C0" w:rsidP="001A79C0">
            <w:pPr>
              <w:jc w:val="center"/>
              <w:rPr>
                <w:color w:val="181717"/>
                <w:sz w:val="24"/>
                <w:szCs w:val="24"/>
              </w:rPr>
            </w:pPr>
            <w:r w:rsidRPr="00101935">
              <w:rPr>
                <w:b/>
                <w:color w:val="181717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101935" w:rsidRDefault="001A79C0" w:rsidP="001A79C0">
            <w:pPr>
              <w:jc w:val="center"/>
              <w:rPr>
                <w:color w:val="181717"/>
                <w:sz w:val="24"/>
                <w:szCs w:val="24"/>
              </w:rPr>
            </w:pPr>
            <w:r w:rsidRPr="00101935">
              <w:rPr>
                <w:b/>
                <w:color w:val="181717"/>
                <w:sz w:val="24"/>
                <w:szCs w:val="24"/>
              </w:rPr>
              <w:t>4</w:t>
            </w:r>
          </w:p>
        </w:tc>
      </w:tr>
      <w:tr w:rsidR="001A79C0" w:rsidRPr="00101935" w:rsidTr="001A79C0">
        <w:trPr>
          <w:trHeight w:val="425"/>
        </w:trPr>
        <w:tc>
          <w:tcPr>
            <w:tcW w:w="11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101935" w:rsidRDefault="001A79C0" w:rsidP="001A79C0">
            <w:pPr>
              <w:rPr>
                <w:color w:val="1817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101935" w:rsidRDefault="001A79C0" w:rsidP="001A79C0">
            <w:pPr>
              <w:rPr>
                <w:color w:val="1817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101935" w:rsidRDefault="001A79C0" w:rsidP="001A79C0">
            <w:pPr>
              <w:rPr>
                <w:color w:val="1817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101935" w:rsidRDefault="001A79C0" w:rsidP="001A79C0">
            <w:pPr>
              <w:rPr>
                <w:color w:val="181717"/>
                <w:sz w:val="24"/>
                <w:szCs w:val="24"/>
              </w:rPr>
            </w:pPr>
          </w:p>
        </w:tc>
      </w:tr>
    </w:tbl>
    <w:p w:rsidR="001A79C0" w:rsidRPr="00101935" w:rsidRDefault="001A79C0" w:rsidP="001A79C0">
      <w:pPr>
        <w:spacing w:after="5"/>
        <w:ind w:left="-15" w:right="42" w:firstLine="387"/>
        <w:jc w:val="both"/>
        <w:rPr>
          <w:b/>
          <w:color w:val="181717"/>
          <w:sz w:val="24"/>
          <w:szCs w:val="24"/>
          <w:lang w:val="en-US"/>
        </w:rPr>
      </w:pPr>
    </w:p>
    <w:p w:rsidR="001A79C0" w:rsidRPr="00101935" w:rsidRDefault="001A79C0" w:rsidP="001A79C0">
      <w:pPr>
        <w:ind w:left="-15" w:right="42" w:firstLine="387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В-3.</w:t>
      </w:r>
      <w:r w:rsidRPr="00101935">
        <w:rPr>
          <w:color w:val="181717"/>
          <w:sz w:val="24"/>
          <w:szCs w:val="24"/>
        </w:rPr>
        <w:t xml:space="preserve"> Установите соответствие между схемой перехода электронов в химической реакции и примером, иллюстрирующим её.</w:t>
      </w:r>
    </w:p>
    <w:p w:rsidR="001A79C0" w:rsidRPr="00101935" w:rsidRDefault="001A79C0" w:rsidP="003A2DA4">
      <w:pPr>
        <w:widowControl/>
        <w:numPr>
          <w:ilvl w:val="0"/>
          <w:numId w:val="27"/>
        </w:numPr>
        <w:autoSpaceDE/>
        <w:autoSpaceDN/>
        <w:adjustRightInd/>
        <w:ind w:right="42" w:hanging="346"/>
        <w:jc w:val="both"/>
        <w:rPr>
          <w:color w:val="181717"/>
          <w:sz w:val="24"/>
          <w:szCs w:val="24"/>
          <w:lang w:val="en-US"/>
        </w:rPr>
      </w:pPr>
      <w:r w:rsidRPr="00101935">
        <w:rPr>
          <w:color w:val="000000"/>
          <w:sz w:val="24"/>
          <w:szCs w:val="24"/>
          <w:lang w:val="en-US"/>
        </w:rPr>
        <w:t>S</w:t>
      </w:r>
      <w:r w:rsidRPr="00101935">
        <w:rPr>
          <w:color w:val="000000"/>
          <w:sz w:val="24"/>
          <w:szCs w:val="24"/>
          <w:vertAlign w:val="superscript"/>
          <w:lang w:val="en-US"/>
        </w:rPr>
        <w:t>0</w:t>
      </w:r>
      <w:r w:rsidRPr="00101935">
        <w:rPr>
          <w:color w:val="000000"/>
          <w:sz w:val="24"/>
          <w:szCs w:val="24"/>
          <w:lang w:val="en-US"/>
        </w:rPr>
        <w:t xml:space="preserve"> = S</w:t>
      </w:r>
      <w:r w:rsidRPr="00101935">
        <w:rPr>
          <w:color w:val="000000"/>
          <w:sz w:val="24"/>
          <w:szCs w:val="24"/>
          <w:vertAlign w:val="superscript"/>
          <w:lang w:val="en-US"/>
        </w:rPr>
        <w:t>-2</w:t>
      </w:r>
      <w:r w:rsidRPr="00101935">
        <w:rPr>
          <w:color w:val="000000"/>
          <w:sz w:val="24"/>
          <w:szCs w:val="24"/>
          <w:vertAlign w:val="superscript"/>
          <w:lang w:val="en-US"/>
        </w:rPr>
        <w:tab/>
        <w:t xml:space="preserve">   </w:t>
      </w:r>
      <w:r>
        <w:rPr>
          <w:color w:val="000000"/>
          <w:sz w:val="24"/>
          <w:szCs w:val="24"/>
          <w:vertAlign w:val="superscript"/>
          <w:lang w:val="en-US"/>
        </w:rPr>
        <w:t xml:space="preserve">               </w:t>
      </w:r>
      <w:r w:rsidRPr="00101935">
        <w:rPr>
          <w:color w:val="181717"/>
          <w:sz w:val="24"/>
          <w:szCs w:val="24"/>
          <w:lang w:val="en-US"/>
        </w:rPr>
        <w:t>A. SO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+ 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S=S + 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O</w:t>
      </w:r>
      <w:r w:rsidRPr="00101935">
        <w:rPr>
          <w:color w:val="000000"/>
          <w:sz w:val="24"/>
          <w:szCs w:val="24"/>
          <w:lang w:val="en-US"/>
        </w:rPr>
        <w:tab/>
      </w:r>
      <w:r w:rsidRPr="00101935">
        <w:rPr>
          <w:color w:val="000000"/>
          <w:sz w:val="24"/>
          <w:szCs w:val="24"/>
          <w:lang w:val="en-US"/>
        </w:rPr>
        <w:tab/>
      </w:r>
    </w:p>
    <w:p w:rsidR="001A79C0" w:rsidRPr="00101935" w:rsidRDefault="001A79C0" w:rsidP="003A2DA4">
      <w:pPr>
        <w:widowControl/>
        <w:numPr>
          <w:ilvl w:val="0"/>
          <w:numId w:val="27"/>
        </w:numPr>
        <w:autoSpaceDE/>
        <w:autoSpaceDN/>
        <w:adjustRightInd/>
        <w:ind w:right="42" w:hanging="346"/>
        <w:jc w:val="both"/>
        <w:rPr>
          <w:color w:val="181717"/>
          <w:sz w:val="24"/>
          <w:szCs w:val="24"/>
        </w:rPr>
      </w:pPr>
      <w:r w:rsidRPr="00101935">
        <w:rPr>
          <w:color w:val="000000"/>
          <w:sz w:val="24"/>
          <w:szCs w:val="24"/>
        </w:rPr>
        <w:t>S</w:t>
      </w:r>
      <w:r w:rsidRPr="00101935">
        <w:rPr>
          <w:color w:val="000000"/>
          <w:sz w:val="24"/>
          <w:szCs w:val="24"/>
          <w:vertAlign w:val="superscript"/>
        </w:rPr>
        <w:t>–2</w:t>
      </w:r>
      <w:r w:rsidRPr="00101935">
        <w:rPr>
          <w:color w:val="000000"/>
          <w:sz w:val="24"/>
          <w:szCs w:val="24"/>
        </w:rPr>
        <w:t xml:space="preserve">  = S</w:t>
      </w:r>
      <w:r w:rsidRPr="00101935">
        <w:rPr>
          <w:rFonts w:eastAsia="Segoe UI Symbol"/>
          <w:color w:val="000000"/>
          <w:sz w:val="24"/>
          <w:szCs w:val="24"/>
          <w:vertAlign w:val="superscript"/>
        </w:rPr>
        <w:t>+</w:t>
      </w:r>
      <w:r w:rsidRPr="00101935">
        <w:rPr>
          <w:color w:val="000000"/>
          <w:sz w:val="24"/>
          <w:szCs w:val="24"/>
          <w:vertAlign w:val="superscript"/>
        </w:rPr>
        <w:t>4</w:t>
      </w:r>
      <w:r w:rsidRPr="00101935">
        <w:rPr>
          <w:color w:val="000000"/>
          <w:sz w:val="24"/>
          <w:szCs w:val="24"/>
        </w:rPr>
        <w:tab/>
      </w:r>
      <w:r w:rsidRPr="00101935">
        <w:rPr>
          <w:color w:val="000000"/>
          <w:sz w:val="24"/>
          <w:szCs w:val="24"/>
          <w:lang w:val="en-US"/>
        </w:rPr>
        <w:t xml:space="preserve">              </w:t>
      </w:r>
      <w:r w:rsidRPr="00101935">
        <w:rPr>
          <w:color w:val="181717"/>
          <w:sz w:val="24"/>
          <w:szCs w:val="24"/>
        </w:rPr>
        <w:t>Б. S + O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  <w:lang w:val="en-US"/>
        </w:rPr>
        <w:t>=</w:t>
      </w:r>
      <w:r w:rsidRPr="00101935">
        <w:rPr>
          <w:color w:val="181717"/>
          <w:sz w:val="24"/>
          <w:szCs w:val="24"/>
        </w:rPr>
        <w:t>SO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000000"/>
          <w:sz w:val="24"/>
          <w:szCs w:val="24"/>
        </w:rPr>
        <w:tab/>
      </w:r>
    </w:p>
    <w:p w:rsidR="001A79C0" w:rsidRPr="00101935" w:rsidRDefault="001A79C0" w:rsidP="003A2DA4">
      <w:pPr>
        <w:widowControl/>
        <w:numPr>
          <w:ilvl w:val="0"/>
          <w:numId w:val="27"/>
        </w:numPr>
        <w:autoSpaceDE/>
        <w:autoSpaceDN/>
        <w:adjustRightInd/>
        <w:ind w:right="42" w:hanging="346"/>
        <w:jc w:val="both"/>
        <w:rPr>
          <w:color w:val="181717"/>
          <w:sz w:val="24"/>
          <w:szCs w:val="24"/>
        </w:rPr>
      </w:pPr>
      <w:r w:rsidRPr="00101935">
        <w:rPr>
          <w:color w:val="000000"/>
          <w:sz w:val="24"/>
          <w:szCs w:val="24"/>
        </w:rPr>
        <w:t>S</w:t>
      </w:r>
      <w:r w:rsidRPr="00101935">
        <w:rPr>
          <w:rFonts w:eastAsia="Segoe UI Symbol"/>
          <w:color w:val="000000"/>
          <w:sz w:val="24"/>
          <w:szCs w:val="24"/>
          <w:vertAlign w:val="superscript"/>
        </w:rPr>
        <w:t>+</w:t>
      </w:r>
      <w:r w:rsidRPr="00101935">
        <w:rPr>
          <w:color w:val="000000"/>
          <w:sz w:val="24"/>
          <w:szCs w:val="24"/>
          <w:vertAlign w:val="superscript"/>
        </w:rPr>
        <w:t>4</w:t>
      </w:r>
      <w:r w:rsidRPr="00101935">
        <w:rPr>
          <w:color w:val="000000"/>
          <w:sz w:val="24"/>
          <w:szCs w:val="24"/>
        </w:rPr>
        <w:t xml:space="preserve"> </w:t>
      </w:r>
      <w:r w:rsidRPr="00101935">
        <w:rPr>
          <w:color w:val="000000"/>
          <w:sz w:val="24"/>
          <w:szCs w:val="24"/>
          <w:lang w:val="en-US"/>
        </w:rPr>
        <w:t xml:space="preserve">= </w:t>
      </w:r>
      <w:r w:rsidRPr="00101935">
        <w:rPr>
          <w:color w:val="000000"/>
          <w:sz w:val="24"/>
          <w:szCs w:val="24"/>
        </w:rPr>
        <w:t>S</w:t>
      </w:r>
      <w:r w:rsidRPr="00101935">
        <w:rPr>
          <w:color w:val="000000"/>
          <w:sz w:val="24"/>
          <w:szCs w:val="24"/>
          <w:vertAlign w:val="superscript"/>
        </w:rPr>
        <w:t>0</w:t>
      </w:r>
      <w:r w:rsidRPr="00101935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lang w:val="en-US"/>
        </w:rPr>
        <w:t xml:space="preserve">             </w:t>
      </w:r>
      <w:r>
        <w:rPr>
          <w:color w:val="000000"/>
          <w:sz w:val="24"/>
          <w:szCs w:val="24"/>
        </w:rPr>
        <w:t xml:space="preserve"> </w:t>
      </w:r>
      <w:r w:rsidRPr="00101935">
        <w:rPr>
          <w:color w:val="181717"/>
          <w:sz w:val="24"/>
          <w:szCs w:val="24"/>
        </w:rPr>
        <w:t>В. S + H2</w:t>
      </w:r>
      <w:r w:rsidRPr="00101935">
        <w:rPr>
          <w:color w:val="181717"/>
          <w:sz w:val="24"/>
          <w:szCs w:val="24"/>
          <w:lang w:val="en-US"/>
        </w:rPr>
        <w:t>=</w:t>
      </w:r>
      <w:r w:rsidRPr="00101935">
        <w:rPr>
          <w:color w:val="181717"/>
          <w:sz w:val="24"/>
          <w:szCs w:val="24"/>
        </w:rPr>
        <w:t xml:space="preserve"> H2S</w:t>
      </w:r>
      <w:r w:rsidRPr="00101935">
        <w:rPr>
          <w:color w:val="000000"/>
          <w:sz w:val="24"/>
          <w:szCs w:val="24"/>
        </w:rPr>
        <w:tab/>
      </w:r>
    </w:p>
    <w:p w:rsidR="001A79C0" w:rsidRPr="00101935" w:rsidRDefault="001A79C0" w:rsidP="003A2DA4">
      <w:pPr>
        <w:pStyle w:val="a4"/>
        <w:widowControl/>
        <w:numPr>
          <w:ilvl w:val="0"/>
          <w:numId w:val="27"/>
        </w:numPr>
        <w:tabs>
          <w:tab w:val="center" w:pos="851"/>
        </w:tabs>
        <w:autoSpaceDE/>
        <w:autoSpaceDN/>
        <w:adjustRightInd/>
        <w:ind w:hanging="317"/>
        <w:rPr>
          <w:color w:val="181717"/>
          <w:sz w:val="24"/>
          <w:szCs w:val="24"/>
          <w:lang w:val="en-US"/>
        </w:rPr>
      </w:pPr>
      <w:r w:rsidRPr="00101935">
        <w:rPr>
          <w:color w:val="000000"/>
          <w:sz w:val="24"/>
          <w:szCs w:val="24"/>
          <w:lang w:val="en-US"/>
        </w:rPr>
        <w:t>S</w:t>
      </w:r>
      <w:r w:rsidRPr="00101935">
        <w:rPr>
          <w:rFonts w:eastAsia="Segoe UI Symbol"/>
          <w:color w:val="000000"/>
          <w:sz w:val="24"/>
          <w:szCs w:val="24"/>
          <w:vertAlign w:val="superscript"/>
          <w:lang w:val="en-US"/>
        </w:rPr>
        <w:t>+</w:t>
      </w:r>
      <w:r w:rsidRPr="00101935">
        <w:rPr>
          <w:color w:val="000000"/>
          <w:sz w:val="24"/>
          <w:szCs w:val="24"/>
          <w:vertAlign w:val="superscript"/>
          <w:lang w:val="en-US"/>
        </w:rPr>
        <w:t>4</w:t>
      </w:r>
      <w:r w:rsidRPr="00101935">
        <w:rPr>
          <w:color w:val="000000"/>
          <w:sz w:val="24"/>
          <w:szCs w:val="24"/>
          <w:lang w:val="en-US"/>
        </w:rPr>
        <w:t xml:space="preserve"> =  S</w:t>
      </w:r>
      <w:r w:rsidRPr="00101935">
        <w:rPr>
          <w:rFonts w:eastAsia="Segoe UI Symbol"/>
          <w:color w:val="000000"/>
          <w:sz w:val="24"/>
          <w:szCs w:val="24"/>
          <w:vertAlign w:val="superscript"/>
          <w:lang w:val="en-US"/>
        </w:rPr>
        <w:t>+</w:t>
      </w:r>
      <w:r w:rsidRPr="00101935">
        <w:rPr>
          <w:color w:val="000000"/>
          <w:sz w:val="24"/>
          <w:szCs w:val="24"/>
          <w:vertAlign w:val="superscript"/>
          <w:lang w:val="en-US"/>
        </w:rPr>
        <w:t>6</w:t>
      </w:r>
      <w:r w:rsidRPr="00101935">
        <w:rPr>
          <w:color w:val="000000"/>
          <w:sz w:val="24"/>
          <w:szCs w:val="24"/>
          <w:lang w:val="en-US"/>
        </w:rPr>
        <w:tab/>
        <w:t xml:space="preserve">            </w:t>
      </w:r>
      <w:r>
        <w:rPr>
          <w:color w:val="000000"/>
          <w:sz w:val="24"/>
          <w:szCs w:val="24"/>
        </w:rPr>
        <w:t xml:space="preserve"> </w:t>
      </w:r>
      <w:r w:rsidRPr="00101935">
        <w:rPr>
          <w:color w:val="000000"/>
          <w:sz w:val="24"/>
          <w:szCs w:val="24"/>
          <w:lang w:val="en-US"/>
        </w:rPr>
        <w:t xml:space="preserve"> </w:t>
      </w:r>
      <w:r w:rsidRPr="00101935">
        <w:rPr>
          <w:color w:val="181717"/>
          <w:sz w:val="24"/>
          <w:szCs w:val="24"/>
        </w:rPr>
        <w:t>Г</w:t>
      </w:r>
      <w:r w:rsidRPr="00101935">
        <w:rPr>
          <w:color w:val="181717"/>
          <w:sz w:val="24"/>
          <w:szCs w:val="24"/>
          <w:lang w:val="en-US"/>
        </w:rPr>
        <w:t>. 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S + 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=SO2 + H2O</w:t>
      </w:r>
    </w:p>
    <w:p w:rsidR="001A79C0" w:rsidRPr="00101935" w:rsidRDefault="001A79C0" w:rsidP="001A79C0">
      <w:pPr>
        <w:ind w:left="10" w:right="469" w:hanging="10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  <w:lang w:val="en-US"/>
        </w:rPr>
        <w:t xml:space="preserve">                                         </w:t>
      </w:r>
      <w:r>
        <w:rPr>
          <w:color w:val="181717"/>
          <w:sz w:val="24"/>
          <w:szCs w:val="24"/>
          <w:lang w:val="en-US"/>
        </w:rPr>
        <w:t xml:space="preserve">      </w:t>
      </w:r>
      <w:r>
        <w:rPr>
          <w:color w:val="181717"/>
          <w:sz w:val="24"/>
          <w:szCs w:val="24"/>
        </w:rPr>
        <w:t xml:space="preserve">  </w:t>
      </w:r>
      <w:r w:rsidRPr="00101935">
        <w:rPr>
          <w:color w:val="181717"/>
          <w:sz w:val="24"/>
          <w:szCs w:val="24"/>
        </w:rPr>
        <w:t>Д</w:t>
      </w:r>
      <w:r w:rsidRPr="00101935">
        <w:rPr>
          <w:color w:val="181717"/>
          <w:sz w:val="24"/>
          <w:szCs w:val="24"/>
          <w:lang w:val="en-US"/>
        </w:rPr>
        <w:t>. 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S + 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= SO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+ 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O</w:t>
      </w:r>
    </w:p>
    <w:p w:rsidR="001A79C0" w:rsidRPr="00101935" w:rsidRDefault="001A79C0" w:rsidP="001A79C0">
      <w:pPr>
        <w:ind w:left="10" w:right="469" w:hanging="10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  <w:lang w:val="en-US"/>
        </w:rPr>
        <w:t xml:space="preserve">                                            </w:t>
      </w:r>
      <w:r>
        <w:rPr>
          <w:color w:val="181717"/>
          <w:sz w:val="24"/>
          <w:szCs w:val="24"/>
          <w:lang w:val="en-US"/>
        </w:rPr>
        <w:t xml:space="preserve">  </w:t>
      </w:r>
      <w:r w:rsidRPr="00AD143C">
        <w:rPr>
          <w:color w:val="181717"/>
          <w:sz w:val="24"/>
          <w:szCs w:val="24"/>
          <w:lang w:val="en-US"/>
        </w:rPr>
        <w:t xml:space="preserve">   </w:t>
      </w:r>
      <w:r w:rsidRPr="00101935">
        <w:rPr>
          <w:color w:val="181717"/>
          <w:sz w:val="24"/>
          <w:szCs w:val="24"/>
        </w:rPr>
        <w:t>Е</w:t>
      </w:r>
      <w:r w:rsidRPr="00101935">
        <w:rPr>
          <w:color w:val="181717"/>
          <w:sz w:val="24"/>
          <w:szCs w:val="24"/>
          <w:lang w:val="en-US"/>
        </w:rPr>
        <w:t>. SO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+ 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= SO</w:t>
      </w:r>
      <w:r w:rsidRPr="00101935">
        <w:rPr>
          <w:color w:val="181717"/>
          <w:sz w:val="24"/>
          <w:szCs w:val="24"/>
          <w:vertAlign w:val="subscript"/>
          <w:lang w:val="en-US"/>
        </w:rPr>
        <w:t>3</w:t>
      </w:r>
    </w:p>
    <w:tbl>
      <w:tblPr>
        <w:tblW w:w="4535" w:type="dxa"/>
        <w:tblInd w:w="907" w:type="dxa"/>
        <w:tblCellMar>
          <w:top w:w="85" w:type="dxa"/>
          <w:left w:w="115" w:type="dxa"/>
          <w:right w:w="115" w:type="dxa"/>
        </w:tblCellMar>
        <w:tblLook w:val="04A0"/>
      </w:tblPr>
      <w:tblGrid>
        <w:gridCol w:w="1133"/>
        <w:gridCol w:w="1134"/>
        <w:gridCol w:w="1134"/>
        <w:gridCol w:w="1134"/>
      </w:tblGrid>
      <w:tr w:rsidR="001A79C0" w:rsidRPr="00101935" w:rsidTr="001A79C0">
        <w:trPr>
          <w:trHeight w:val="425"/>
        </w:trPr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101935" w:rsidRDefault="001A79C0" w:rsidP="001A79C0">
            <w:pPr>
              <w:jc w:val="center"/>
              <w:rPr>
                <w:color w:val="181717"/>
                <w:sz w:val="24"/>
                <w:szCs w:val="24"/>
              </w:rPr>
            </w:pPr>
            <w:r w:rsidRPr="00101935">
              <w:rPr>
                <w:b/>
                <w:color w:val="18171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101935" w:rsidRDefault="001A79C0" w:rsidP="001A79C0">
            <w:pPr>
              <w:jc w:val="center"/>
              <w:rPr>
                <w:color w:val="181717"/>
                <w:sz w:val="24"/>
                <w:szCs w:val="24"/>
              </w:rPr>
            </w:pPr>
            <w:r w:rsidRPr="00101935">
              <w:rPr>
                <w:b/>
                <w:color w:val="181717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101935" w:rsidRDefault="001A79C0" w:rsidP="001A79C0">
            <w:pPr>
              <w:jc w:val="center"/>
              <w:rPr>
                <w:color w:val="181717"/>
                <w:sz w:val="24"/>
                <w:szCs w:val="24"/>
              </w:rPr>
            </w:pPr>
            <w:r w:rsidRPr="00101935">
              <w:rPr>
                <w:b/>
                <w:color w:val="181717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:rsidR="001A79C0" w:rsidRPr="00101935" w:rsidRDefault="001A79C0" w:rsidP="001A79C0">
            <w:pPr>
              <w:jc w:val="center"/>
              <w:rPr>
                <w:color w:val="181717"/>
                <w:sz w:val="24"/>
                <w:szCs w:val="24"/>
              </w:rPr>
            </w:pPr>
            <w:r w:rsidRPr="00101935">
              <w:rPr>
                <w:b/>
                <w:color w:val="181717"/>
                <w:sz w:val="24"/>
                <w:szCs w:val="24"/>
              </w:rPr>
              <w:t>4</w:t>
            </w:r>
          </w:p>
        </w:tc>
      </w:tr>
      <w:tr w:rsidR="001A79C0" w:rsidRPr="00101935" w:rsidTr="001A79C0">
        <w:trPr>
          <w:trHeight w:val="425"/>
        </w:trPr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101935" w:rsidRDefault="001A79C0" w:rsidP="001A79C0">
            <w:pPr>
              <w:rPr>
                <w:color w:val="1817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101935" w:rsidRDefault="001A79C0" w:rsidP="001A79C0">
            <w:pPr>
              <w:rPr>
                <w:color w:val="1817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101935" w:rsidRDefault="001A79C0" w:rsidP="001A79C0">
            <w:pPr>
              <w:rPr>
                <w:color w:val="18171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A79C0" w:rsidRPr="00101935" w:rsidRDefault="001A79C0" w:rsidP="001A79C0">
            <w:pPr>
              <w:rPr>
                <w:color w:val="181717"/>
                <w:sz w:val="24"/>
                <w:szCs w:val="24"/>
              </w:rPr>
            </w:pPr>
          </w:p>
        </w:tc>
      </w:tr>
    </w:tbl>
    <w:p w:rsidR="001A79C0" w:rsidRPr="00101935" w:rsidRDefault="001A79C0" w:rsidP="001A79C0">
      <w:pPr>
        <w:spacing w:after="101"/>
        <w:ind w:right="42"/>
        <w:jc w:val="both"/>
        <w:rPr>
          <w:b/>
          <w:color w:val="181717"/>
          <w:sz w:val="24"/>
          <w:szCs w:val="24"/>
          <w:lang w:val="en-US"/>
        </w:rPr>
      </w:pPr>
    </w:p>
    <w:p w:rsidR="001A79C0" w:rsidRPr="00101935" w:rsidRDefault="001A79C0" w:rsidP="001A79C0">
      <w:pPr>
        <w:ind w:left="-15" w:right="42" w:firstLine="387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В-4.</w:t>
      </w:r>
      <w:r w:rsidRPr="00101935">
        <w:rPr>
          <w:color w:val="181717"/>
          <w:sz w:val="24"/>
          <w:szCs w:val="24"/>
        </w:rPr>
        <w:t xml:space="preserve"> Сероводород проявляет свойства восстановителя в химических реакциях </w:t>
      </w:r>
    </w:p>
    <w:p w:rsidR="001A79C0" w:rsidRPr="00101935" w:rsidRDefault="001A79C0" w:rsidP="003A2DA4">
      <w:pPr>
        <w:widowControl/>
        <w:numPr>
          <w:ilvl w:val="0"/>
          <w:numId w:val="28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H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S + O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  <w:lang w:val="en-US"/>
        </w:rPr>
        <w:t>=</w:t>
      </w:r>
      <w:r w:rsidRPr="00101935">
        <w:rPr>
          <w:color w:val="181717"/>
          <w:sz w:val="24"/>
          <w:szCs w:val="24"/>
        </w:rPr>
        <w:t>S + H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 xml:space="preserve">O </w:t>
      </w:r>
    </w:p>
    <w:p w:rsidR="001A79C0" w:rsidRPr="00101935" w:rsidRDefault="001A79C0" w:rsidP="003A2DA4">
      <w:pPr>
        <w:widowControl/>
        <w:numPr>
          <w:ilvl w:val="0"/>
          <w:numId w:val="28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H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S + NaOH</w:t>
      </w:r>
      <w:r w:rsidRPr="00101935">
        <w:rPr>
          <w:color w:val="181717"/>
          <w:sz w:val="24"/>
          <w:szCs w:val="24"/>
          <w:lang w:val="en-US"/>
        </w:rPr>
        <w:t>=</w:t>
      </w:r>
      <w:r w:rsidRPr="00101935">
        <w:rPr>
          <w:color w:val="181717"/>
          <w:sz w:val="24"/>
          <w:szCs w:val="24"/>
        </w:rPr>
        <w:t>Na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S + H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 xml:space="preserve">O </w:t>
      </w:r>
    </w:p>
    <w:p w:rsidR="001A79C0" w:rsidRPr="00101935" w:rsidRDefault="001A79C0" w:rsidP="003A2DA4">
      <w:pPr>
        <w:widowControl/>
        <w:numPr>
          <w:ilvl w:val="0"/>
          <w:numId w:val="28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H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S + SO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  <w:lang w:val="en-US"/>
        </w:rPr>
        <w:t>=</w:t>
      </w:r>
      <w:r w:rsidRPr="00101935">
        <w:rPr>
          <w:color w:val="181717"/>
          <w:sz w:val="24"/>
          <w:szCs w:val="24"/>
        </w:rPr>
        <w:t>S + H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 xml:space="preserve">O </w:t>
      </w:r>
    </w:p>
    <w:p w:rsidR="001A79C0" w:rsidRPr="00101935" w:rsidRDefault="001A79C0" w:rsidP="003A2DA4">
      <w:pPr>
        <w:widowControl/>
        <w:numPr>
          <w:ilvl w:val="0"/>
          <w:numId w:val="28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  <w:lang w:val="en-US"/>
        </w:rPr>
        <w:t>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S + Pb(NO</w:t>
      </w:r>
      <w:r w:rsidRPr="00101935">
        <w:rPr>
          <w:color w:val="181717"/>
          <w:sz w:val="24"/>
          <w:szCs w:val="24"/>
          <w:vertAlign w:val="subscript"/>
          <w:lang w:val="en-US"/>
        </w:rPr>
        <w:t>3</w:t>
      </w:r>
      <w:r w:rsidRPr="00101935">
        <w:rPr>
          <w:color w:val="181717"/>
          <w:sz w:val="24"/>
          <w:szCs w:val="24"/>
          <w:lang w:val="en-US"/>
        </w:rPr>
        <w:t>)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=PbS + HNO</w:t>
      </w:r>
      <w:r w:rsidRPr="00101935">
        <w:rPr>
          <w:color w:val="181717"/>
          <w:sz w:val="24"/>
          <w:szCs w:val="24"/>
          <w:vertAlign w:val="subscript"/>
          <w:lang w:val="en-US"/>
        </w:rPr>
        <w:t>3</w:t>
      </w:r>
      <w:r w:rsidRPr="00101935">
        <w:rPr>
          <w:color w:val="181717"/>
          <w:sz w:val="24"/>
          <w:szCs w:val="24"/>
          <w:lang w:val="en-US"/>
        </w:rPr>
        <w:t xml:space="preserve"> </w:t>
      </w:r>
    </w:p>
    <w:p w:rsidR="001A79C0" w:rsidRPr="00101935" w:rsidRDefault="001A79C0" w:rsidP="003A2DA4">
      <w:pPr>
        <w:widowControl/>
        <w:numPr>
          <w:ilvl w:val="0"/>
          <w:numId w:val="28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  <w:lang w:val="en-US"/>
        </w:rPr>
        <w:t>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S + 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>=SO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+ H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O </w:t>
      </w:r>
    </w:p>
    <w:p w:rsidR="001A79C0" w:rsidRPr="00101935" w:rsidRDefault="001A79C0" w:rsidP="001A79C0">
      <w:pPr>
        <w:ind w:left="397" w:right="42"/>
        <w:jc w:val="both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</w:rPr>
        <w:t>Ответ</w:t>
      </w:r>
      <w:r w:rsidRPr="00101935">
        <w:rPr>
          <w:color w:val="181717"/>
          <w:sz w:val="24"/>
          <w:szCs w:val="24"/>
          <w:lang w:val="en-US"/>
        </w:rPr>
        <w:t xml:space="preserve">: </w:t>
      </w:r>
      <w:r w:rsidR="00FD66E3">
        <w:rPr>
          <w:noProof/>
          <w:color w:val="181717"/>
          <w:sz w:val="24"/>
          <w:szCs w:val="24"/>
        </w:rPr>
      </w:r>
      <w:r w:rsidR="00FD66E3" w:rsidRPr="00FD66E3">
        <w:rPr>
          <w:noProof/>
          <w:color w:val="181717"/>
          <w:sz w:val="24"/>
          <w:szCs w:val="24"/>
        </w:rPr>
        <w:pict>
          <v:group id="Group 85788" o:spid="_x0000_s1028" style="width:127.55pt;height:.5pt;mso-position-horizontal-relative:char;mso-position-vertical-relative:line" coordsize="16199,63">
            <v:shape id="Shape 6908" o:spid="_x0000_s1029" style="position:absolute;width:16199;height:0;visibility:visible" coordsize="161999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/Vs8YA&#10;AADeAAAADwAAAGRycy9kb3ducmV2LnhtbESP3WrCQBSE7wu+w3IE7+rGYEuMriItghRv/HmAY/aY&#10;RLNn092txrd3hYKXw8w3w8wWnWnElZyvLSsYDRMQxIXVNZcKDvvVewbCB2SNjWVScCcPi3nvbYa5&#10;tjfe0nUXShFL2OeooAqhzaX0RUUG/dC2xNE7WWcwROlKqR3eYrlpZJokn9JgzXGhwpa+Kiouuz+j&#10;IMs22+y8+W5/fyZjv967pr4cV0oN+t1yCiJQF17hf3qtI5emH2N43olX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/Vs8YAAADeAAAADwAAAAAAAAAAAAAAAACYAgAAZHJz&#10;L2Rvd25yZXYueG1sUEsFBgAAAAAEAAQA9QAAAIsDAAAAAA==&#10;" adj="0,,0" path="m,l1619999,e" filled="f" strokecolor="#181717" strokeweight=".5pt">
              <v:stroke miterlimit="1" joinstyle="miter"/>
              <v:formulas/>
              <v:path arrowok="t" o:connecttype="custom" o:connectlocs="0,0;16199,0" o:connectangles="0,0" textboxrect="0,0,1619999,0"/>
            </v:shape>
            <w10:wrap type="none"/>
            <w10:anchorlock/>
          </v:group>
        </w:pict>
      </w:r>
    </w:p>
    <w:p w:rsidR="001A79C0" w:rsidRPr="00101935" w:rsidRDefault="001A79C0" w:rsidP="001A79C0">
      <w:pPr>
        <w:ind w:left="-15" w:right="42" w:firstLine="387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В-5.</w:t>
      </w:r>
      <w:r w:rsidRPr="00101935">
        <w:rPr>
          <w:color w:val="181717"/>
          <w:sz w:val="24"/>
          <w:szCs w:val="24"/>
        </w:rPr>
        <w:t xml:space="preserve"> Напишите полные и сокращённые ионные уравнения химических реакций в тех случаях, где возможно взаимодействие между следующими парами веществ:</w:t>
      </w:r>
    </w:p>
    <w:p w:rsidR="001A79C0" w:rsidRPr="00101935" w:rsidRDefault="001A79C0" w:rsidP="003A2DA4">
      <w:pPr>
        <w:widowControl/>
        <w:numPr>
          <w:ilvl w:val="0"/>
          <w:numId w:val="29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lastRenderedPageBreak/>
        <w:t>SiO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 xml:space="preserve"> + O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  <w:vertAlign w:val="subscript"/>
          <w:lang w:val="en-US"/>
        </w:rPr>
        <w:t>=</w:t>
      </w:r>
      <w:r w:rsidRPr="00101935">
        <w:rPr>
          <w:color w:val="181717"/>
          <w:sz w:val="24"/>
          <w:szCs w:val="24"/>
        </w:rPr>
        <w:t xml:space="preserve"> </w:t>
      </w:r>
    </w:p>
    <w:p w:rsidR="001A79C0" w:rsidRPr="00101935" w:rsidRDefault="001A79C0" w:rsidP="003A2DA4">
      <w:pPr>
        <w:widowControl/>
        <w:numPr>
          <w:ilvl w:val="0"/>
          <w:numId w:val="29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(NH</w:t>
      </w:r>
      <w:r w:rsidRPr="00101935">
        <w:rPr>
          <w:color w:val="181717"/>
          <w:sz w:val="24"/>
          <w:szCs w:val="24"/>
          <w:vertAlign w:val="subscript"/>
        </w:rPr>
        <w:t>4</w:t>
      </w:r>
      <w:r w:rsidRPr="00101935">
        <w:rPr>
          <w:color w:val="181717"/>
          <w:sz w:val="24"/>
          <w:szCs w:val="24"/>
        </w:rPr>
        <w:t>)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CO</w:t>
      </w:r>
      <w:r w:rsidRPr="00101935">
        <w:rPr>
          <w:color w:val="181717"/>
          <w:sz w:val="24"/>
          <w:szCs w:val="24"/>
          <w:vertAlign w:val="subscript"/>
        </w:rPr>
        <w:t>3</w:t>
      </w:r>
      <w:r w:rsidRPr="00101935">
        <w:rPr>
          <w:color w:val="181717"/>
          <w:sz w:val="24"/>
          <w:szCs w:val="24"/>
        </w:rPr>
        <w:t xml:space="preserve"> + HNO</w:t>
      </w:r>
      <w:r w:rsidRPr="00101935">
        <w:rPr>
          <w:color w:val="181717"/>
          <w:sz w:val="24"/>
          <w:szCs w:val="24"/>
          <w:vertAlign w:val="subscript"/>
        </w:rPr>
        <w:t>3</w:t>
      </w:r>
      <w:r w:rsidRPr="00101935">
        <w:rPr>
          <w:color w:val="181717"/>
          <w:sz w:val="24"/>
          <w:szCs w:val="24"/>
        </w:rPr>
        <w:t>=</w:t>
      </w:r>
    </w:p>
    <w:p w:rsidR="001A79C0" w:rsidRPr="00101935" w:rsidRDefault="001A79C0" w:rsidP="003A2DA4">
      <w:pPr>
        <w:widowControl/>
        <w:numPr>
          <w:ilvl w:val="0"/>
          <w:numId w:val="29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SiO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 xml:space="preserve"> + H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 xml:space="preserve">O </w:t>
      </w:r>
      <w:r w:rsidRPr="00101935">
        <w:rPr>
          <w:color w:val="181717"/>
          <w:sz w:val="24"/>
          <w:szCs w:val="24"/>
          <w:lang w:val="en-US"/>
        </w:rPr>
        <w:t>=</w:t>
      </w:r>
    </w:p>
    <w:p w:rsidR="001A79C0" w:rsidRPr="00101935" w:rsidRDefault="001A79C0" w:rsidP="003A2DA4">
      <w:pPr>
        <w:widowControl/>
        <w:numPr>
          <w:ilvl w:val="0"/>
          <w:numId w:val="29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  <w:lang w:val="en-US"/>
        </w:rPr>
        <w:t>Ca(OH)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+ CO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= </w:t>
      </w:r>
    </w:p>
    <w:p w:rsidR="001A79C0" w:rsidRPr="00101935" w:rsidRDefault="001A79C0" w:rsidP="003A2DA4">
      <w:pPr>
        <w:widowControl/>
        <w:numPr>
          <w:ilvl w:val="0"/>
          <w:numId w:val="29"/>
        </w:numPr>
        <w:autoSpaceDE/>
        <w:autoSpaceDN/>
        <w:adjustRightInd/>
        <w:ind w:right="42"/>
        <w:jc w:val="both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  <w:lang w:val="en-US"/>
        </w:rPr>
        <w:t>5) SiO</w:t>
      </w:r>
      <w:r w:rsidRPr="00101935">
        <w:rPr>
          <w:color w:val="181717"/>
          <w:sz w:val="24"/>
          <w:szCs w:val="24"/>
          <w:vertAlign w:val="subscript"/>
          <w:lang w:val="en-US"/>
        </w:rPr>
        <w:t>2</w:t>
      </w:r>
      <w:r w:rsidRPr="00101935">
        <w:rPr>
          <w:color w:val="181717"/>
          <w:sz w:val="24"/>
          <w:szCs w:val="24"/>
          <w:lang w:val="en-US"/>
        </w:rPr>
        <w:t xml:space="preserve"> + HCl  =</w:t>
      </w:r>
    </w:p>
    <w:p w:rsidR="001A79C0" w:rsidRPr="00101935" w:rsidRDefault="001A79C0" w:rsidP="001A79C0">
      <w:pPr>
        <w:ind w:left="397" w:right="42"/>
        <w:jc w:val="both"/>
        <w:rPr>
          <w:color w:val="181717"/>
          <w:sz w:val="24"/>
          <w:szCs w:val="24"/>
          <w:lang w:val="en-US"/>
        </w:rPr>
      </w:pPr>
      <w:r w:rsidRPr="00101935">
        <w:rPr>
          <w:color w:val="181717"/>
          <w:sz w:val="24"/>
          <w:szCs w:val="24"/>
        </w:rPr>
        <w:t>Ответ</w:t>
      </w:r>
      <w:r w:rsidRPr="00101935">
        <w:rPr>
          <w:color w:val="181717"/>
          <w:sz w:val="24"/>
          <w:szCs w:val="24"/>
          <w:lang w:val="en-US"/>
        </w:rPr>
        <w:t xml:space="preserve">: </w:t>
      </w:r>
      <w:r w:rsidR="00FD66E3">
        <w:rPr>
          <w:noProof/>
          <w:color w:val="181717"/>
          <w:sz w:val="24"/>
          <w:szCs w:val="24"/>
        </w:rPr>
      </w:r>
      <w:r w:rsidR="00FD66E3" w:rsidRPr="00FD66E3">
        <w:rPr>
          <w:noProof/>
          <w:color w:val="181717"/>
          <w:sz w:val="24"/>
          <w:szCs w:val="24"/>
        </w:rPr>
        <w:pict>
          <v:group id="Group 84516" o:spid="_x0000_s1026" style="width:127.55pt;height:.5pt;mso-position-horizontal-relative:char;mso-position-vertical-relative:line" coordsize="16199,63">
            <v:shape id="Shape 6974" o:spid="_x0000_s1027" style="position:absolute;width:16199;height:0;visibility:visible" coordsize="161999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roXMYA&#10;AADeAAAADwAAAGRycy9kb3ducmV2LnhtbESP3WrCQBSE7wt9h+UUvKubBltizEaKIkjxxp8HOGaP&#10;SWr2bLq7anz7bqHg5TDzzTDFfDCduJLzrWUFb+MEBHFldcu1gsN+9ZqB8AFZY2eZFNzJw7x8fiow&#10;1/bGW7ruQi1iCfscFTQh9LmUvmrIoB/bnjh6J+sMhihdLbXDWyw3nUyT5EMabDkuNNjToqHqvLsY&#10;BVm22Wbfm2X/8zWd+PXede35uFJq9DJ8zkAEGsIj/E+vdeTS9D2FvzvxCsj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roXMYAAADeAAAADwAAAAAAAAAAAAAAAACYAgAAZHJz&#10;L2Rvd25yZXYueG1sUEsFBgAAAAAEAAQA9QAAAIsDAAAAAA==&#10;" adj="0,,0" path="m,l1619999,e" filled="f" strokecolor="#181717" strokeweight=".5pt">
              <v:stroke miterlimit="1" joinstyle="miter"/>
              <v:formulas/>
              <v:path arrowok="t" o:connecttype="custom" o:connectlocs="0,0;16199,0" o:connectangles="0,0" textboxrect="0,0,1619999,0"/>
            </v:shape>
            <w10:wrap type="none"/>
            <w10:anchorlock/>
          </v:group>
        </w:pict>
      </w:r>
    </w:p>
    <w:p w:rsidR="001A79C0" w:rsidRPr="00101935" w:rsidRDefault="001A79C0" w:rsidP="001A79C0">
      <w:pPr>
        <w:ind w:left="-15" w:right="42" w:firstLine="387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С-1.</w:t>
      </w:r>
      <w:r w:rsidRPr="00101935">
        <w:rPr>
          <w:color w:val="181717"/>
          <w:sz w:val="24"/>
          <w:szCs w:val="24"/>
        </w:rPr>
        <w:t xml:space="preserve"> Какая из приведённых схем показывает, что азот может быть восстановителем? Ответ поясните соответствующими уравнениями химических реакций.</w:t>
      </w:r>
    </w:p>
    <w:p w:rsidR="001A79C0" w:rsidRPr="00101935" w:rsidRDefault="001A79C0" w:rsidP="003A2DA4">
      <w:pPr>
        <w:pStyle w:val="a4"/>
        <w:widowControl/>
        <w:numPr>
          <w:ilvl w:val="0"/>
          <w:numId w:val="30"/>
        </w:numPr>
        <w:tabs>
          <w:tab w:val="center" w:pos="1102"/>
          <w:tab w:val="center" w:pos="1950"/>
        </w:tabs>
        <w:autoSpaceDE/>
        <w:autoSpaceDN/>
        <w:adjustRightInd/>
        <w:rPr>
          <w:color w:val="181717"/>
          <w:sz w:val="24"/>
          <w:szCs w:val="24"/>
        </w:rPr>
      </w:pPr>
      <w:r w:rsidRPr="00101935">
        <w:rPr>
          <w:color w:val="000000"/>
          <w:sz w:val="24"/>
          <w:szCs w:val="24"/>
        </w:rPr>
        <w:t>N</w:t>
      </w:r>
      <w:r w:rsidRPr="00101935">
        <w:rPr>
          <w:color w:val="000000"/>
          <w:sz w:val="24"/>
          <w:szCs w:val="24"/>
          <w:vertAlign w:val="superscript"/>
          <w:lang w:val="en-US"/>
        </w:rPr>
        <w:t>+5</w:t>
      </w:r>
      <w:r w:rsidRPr="00101935">
        <w:rPr>
          <w:color w:val="000000"/>
          <w:sz w:val="24"/>
          <w:szCs w:val="24"/>
        </w:rPr>
        <w:t xml:space="preserve"> </w:t>
      </w:r>
      <w:r w:rsidRPr="00101935">
        <w:rPr>
          <w:rFonts w:eastAsia="Segoe UI Symbol"/>
          <w:color w:val="000000"/>
          <w:sz w:val="24"/>
          <w:szCs w:val="24"/>
        </w:rPr>
        <w:t>+</w:t>
      </w:r>
      <w:r w:rsidRPr="00101935">
        <w:rPr>
          <w:i/>
          <w:color w:val="000000"/>
          <w:sz w:val="24"/>
          <w:szCs w:val="24"/>
        </w:rPr>
        <w:t xml:space="preserve">e </w:t>
      </w:r>
      <w:r w:rsidRPr="00101935">
        <w:rPr>
          <w:color w:val="000000"/>
          <w:sz w:val="24"/>
          <w:szCs w:val="24"/>
          <w:lang w:val="en-US"/>
        </w:rPr>
        <w:t xml:space="preserve">= </w:t>
      </w:r>
      <w:r w:rsidRPr="00101935">
        <w:rPr>
          <w:color w:val="000000"/>
          <w:sz w:val="24"/>
          <w:szCs w:val="24"/>
        </w:rPr>
        <w:t>N</w:t>
      </w:r>
      <w:r w:rsidRPr="00101935">
        <w:rPr>
          <w:color w:val="000000"/>
          <w:sz w:val="24"/>
          <w:szCs w:val="24"/>
          <w:vertAlign w:val="superscript"/>
          <w:lang w:val="en-US"/>
        </w:rPr>
        <w:t>+4</w:t>
      </w:r>
      <w:r w:rsidRPr="00101935">
        <w:rPr>
          <w:color w:val="181717"/>
          <w:sz w:val="24"/>
          <w:szCs w:val="24"/>
        </w:rPr>
        <w:t xml:space="preserve"> </w:t>
      </w:r>
      <w:r w:rsidRPr="00101935">
        <w:rPr>
          <w:color w:val="181717"/>
          <w:sz w:val="24"/>
          <w:szCs w:val="24"/>
          <w:lang w:val="en-US"/>
        </w:rPr>
        <w:t>_____________</w:t>
      </w:r>
    </w:p>
    <w:p w:rsidR="001A79C0" w:rsidRPr="00101935" w:rsidRDefault="001A79C0" w:rsidP="001A79C0">
      <w:pPr>
        <w:ind w:left="712" w:right="1853"/>
        <w:jc w:val="both"/>
        <w:rPr>
          <w:color w:val="181717"/>
          <w:sz w:val="24"/>
          <w:szCs w:val="24"/>
        </w:rPr>
      </w:pPr>
    </w:p>
    <w:p w:rsidR="001A79C0" w:rsidRPr="00101935" w:rsidRDefault="001A79C0" w:rsidP="003A2DA4">
      <w:pPr>
        <w:pStyle w:val="a4"/>
        <w:widowControl/>
        <w:numPr>
          <w:ilvl w:val="0"/>
          <w:numId w:val="30"/>
        </w:numPr>
        <w:tabs>
          <w:tab w:val="center" w:pos="426"/>
          <w:tab w:val="left" w:pos="709"/>
          <w:tab w:val="center" w:pos="993"/>
        </w:tabs>
        <w:autoSpaceDE/>
        <w:autoSpaceDN/>
        <w:adjustRightInd/>
        <w:ind w:left="709"/>
        <w:rPr>
          <w:color w:val="181717"/>
          <w:sz w:val="24"/>
          <w:szCs w:val="24"/>
          <w:vertAlign w:val="superscript"/>
        </w:rPr>
      </w:pPr>
      <w:r w:rsidRPr="00101935">
        <w:rPr>
          <w:color w:val="000000"/>
          <w:sz w:val="24"/>
          <w:szCs w:val="24"/>
          <w:lang w:val="en-US"/>
        </w:rPr>
        <w:t xml:space="preserve"> </w:t>
      </w:r>
      <w:r w:rsidRPr="00101935">
        <w:rPr>
          <w:color w:val="000000"/>
          <w:sz w:val="24"/>
          <w:szCs w:val="24"/>
        </w:rPr>
        <w:t>N</w:t>
      </w:r>
      <w:r w:rsidRPr="00101935">
        <w:rPr>
          <w:color w:val="000000"/>
          <w:sz w:val="24"/>
          <w:szCs w:val="24"/>
          <w:vertAlign w:val="superscript"/>
          <w:lang w:val="en-US"/>
        </w:rPr>
        <w:t>0</w:t>
      </w:r>
      <w:r w:rsidRPr="00101935">
        <w:rPr>
          <w:color w:val="000000"/>
          <w:sz w:val="24"/>
          <w:szCs w:val="24"/>
        </w:rPr>
        <w:t xml:space="preserve"> – 2</w:t>
      </w:r>
      <w:r w:rsidRPr="00101935">
        <w:rPr>
          <w:i/>
          <w:color w:val="000000"/>
          <w:sz w:val="24"/>
          <w:szCs w:val="24"/>
        </w:rPr>
        <w:t xml:space="preserve">e </w:t>
      </w:r>
      <w:r w:rsidRPr="00101935">
        <w:rPr>
          <w:color w:val="000000"/>
          <w:sz w:val="24"/>
          <w:szCs w:val="24"/>
          <w:lang w:val="en-US"/>
        </w:rPr>
        <w:t>=</w:t>
      </w:r>
      <w:r w:rsidRPr="00101935">
        <w:rPr>
          <w:color w:val="000000"/>
          <w:sz w:val="24"/>
          <w:szCs w:val="24"/>
        </w:rPr>
        <w:t xml:space="preserve"> N</w:t>
      </w:r>
      <w:r w:rsidRPr="00101935">
        <w:rPr>
          <w:color w:val="000000"/>
          <w:sz w:val="24"/>
          <w:szCs w:val="24"/>
          <w:vertAlign w:val="superscript"/>
          <w:lang w:val="en-US"/>
        </w:rPr>
        <w:t>+2</w:t>
      </w:r>
      <w:r w:rsidRPr="00101935">
        <w:rPr>
          <w:color w:val="181717"/>
          <w:sz w:val="24"/>
          <w:szCs w:val="24"/>
          <w:vertAlign w:val="superscript"/>
        </w:rPr>
        <w:t xml:space="preserve"> </w:t>
      </w:r>
      <w:r w:rsidRPr="00101935">
        <w:rPr>
          <w:color w:val="181717"/>
          <w:sz w:val="24"/>
          <w:szCs w:val="24"/>
          <w:lang w:val="en-US"/>
        </w:rPr>
        <w:t>_____________</w:t>
      </w:r>
    </w:p>
    <w:p w:rsidR="001A79C0" w:rsidRPr="00101935" w:rsidRDefault="001A79C0" w:rsidP="001A79C0">
      <w:pPr>
        <w:ind w:left="-15" w:right="42" w:firstLine="387"/>
        <w:jc w:val="both"/>
        <w:rPr>
          <w:color w:val="181717"/>
          <w:sz w:val="24"/>
          <w:szCs w:val="24"/>
        </w:rPr>
      </w:pPr>
      <w:r w:rsidRPr="00101935">
        <w:rPr>
          <w:b/>
          <w:color w:val="181717"/>
          <w:sz w:val="24"/>
          <w:szCs w:val="24"/>
        </w:rPr>
        <w:t>С-2.</w:t>
      </w:r>
      <w:r w:rsidRPr="00101935">
        <w:rPr>
          <w:color w:val="181717"/>
          <w:sz w:val="24"/>
          <w:szCs w:val="24"/>
        </w:rPr>
        <w:t xml:space="preserve"> В приведённой схеме напишите над стрелками формулы веществ, с помощью которых можно осуществить указанные превращения.</w:t>
      </w:r>
    </w:p>
    <w:p w:rsidR="001A79C0" w:rsidRPr="00101935" w:rsidRDefault="001A79C0" w:rsidP="001A79C0">
      <w:pPr>
        <w:spacing w:after="106"/>
        <w:ind w:left="356" w:right="397" w:hanging="10"/>
        <w:jc w:val="center"/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KMnO</w:t>
      </w:r>
      <w:r w:rsidRPr="00101935">
        <w:rPr>
          <w:color w:val="181717"/>
          <w:sz w:val="24"/>
          <w:szCs w:val="24"/>
          <w:vertAlign w:val="subscript"/>
        </w:rPr>
        <w:t>4</w:t>
      </w:r>
      <w:r w:rsidRPr="00101935">
        <w:rPr>
          <w:color w:val="181717"/>
          <w:sz w:val="24"/>
          <w:szCs w:val="24"/>
        </w:rPr>
        <w:t>=Cl</w:t>
      </w:r>
      <w:r w:rsidRPr="00101935">
        <w:rPr>
          <w:color w:val="181717"/>
          <w:sz w:val="24"/>
          <w:szCs w:val="24"/>
          <w:vertAlign w:val="subscript"/>
        </w:rPr>
        <w:t>2</w:t>
      </w:r>
      <w:r w:rsidRPr="00101935">
        <w:rPr>
          <w:color w:val="181717"/>
          <w:sz w:val="24"/>
          <w:szCs w:val="24"/>
        </w:rPr>
        <w:t>=Zn=AlI</w:t>
      </w:r>
      <w:r w:rsidRPr="00101935">
        <w:rPr>
          <w:color w:val="181717"/>
          <w:sz w:val="24"/>
          <w:szCs w:val="24"/>
          <w:vertAlign w:val="subscript"/>
        </w:rPr>
        <w:t>3</w:t>
      </w:r>
    </w:p>
    <w:p w:rsidR="001A79C0" w:rsidRPr="00101935" w:rsidRDefault="001A79C0" w:rsidP="001A79C0">
      <w:pPr>
        <w:rPr>
          <w:color w:val="181717"/>
          <w:sz w:val="24"/>
          <w:szCs w:val="24"/>
        </w:rPr>
      </w:pPr>
      <w:r w:rsidRPr="00101935">
        <w:rPr>
          <w:color w:val="181717"/>
          <w:sz w:val="24"/>
          <w:szCs w:val="24"/>
        </w:rPr>
        <w:t>Рассмотрите одно из уравнений в свете представлений об окислительно-восстановительных реакциях.</w:t>
      </w:r>
    </w:p>
    <w:p w:rsidR="001A79C0" w:rsidRPr="00101935" w:rsidRDefault="001A79C0" w:rsidP="001A79C0">
      <w:pPr>
        <w:rPr>
          <w:color w:val="181717"/>
          <w:sz w:val="24"/>
          <w:szCs w:val="24"/>
        </w:rPr>
      </w:pPr>
    </w:p>
    <w:p w:rsidR="001A79C0" w:rsidRPr="00A4670D" w:rsidRDefault="001A79C0" w:rsidP="00A4670D">
      <w:pPr>
        <w:pStyle w:val="a5"/>
        <w:rPr>
          <w:sz w:val="24"/>
          <w:szCs w:val="24"/>
          <w:lang w:val="tt-RU"/>
        </w:rPr>
      </w:pPr>
      <w:r w:rsidRPr="00A4670D">
        <w:rPr>
          <w:sz w:val="24"/>
          <w:szCs w:val="24"/>
        </w:rPr>
        <w:t>Контрольная раб</w:t>
      </w:r>
      <w:r w:rsidR="00A4670D" w:rsidRPr="00A4670D">
        <w:rPr>
          <w:sz w:val="24"/>
          <w:szCs w:val="24"/>
        </w:rPr>
        <w:t>ота №3 по теме «Металлы</w:t>
      </w:r>
      <w:r w:rsidRPr="00A4670D">
        <w:rPr>
          <w:sz w:val="24"/>
          <w:szCs w:val="24"/>
        </w:rPr>
        <w:t>».</w:t>
      </w:r>
    </w:p>
    <w:p w:rsidR="001A79C0" w:rsidRPr="00A4670D" w:rsidRDefault="001A79C0" w:rsidP="001A79C0">
      <w:pPr>
        <w:jc w:val="center"/>
        <w:rPr>
          <w:sz w:val="24"/>
          <w:szCs w:val="24"/>
        </w:rPr>
      </w:pPr>
      <w:r w:rsidRPr="00A4670D">
        <w:rPr>
          <w:sz w:val="24"/>
          <w:szCs w:val="24"/>
        </w:rPr>
        <w:t>1 вариант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>Часть А. Выполните тестовые задания.</w:t>
      </w:r>
    </w:p>
    <w:p w:rsidR="001A79C0" w:rsidRPr="00A4670D" w:rsidRDefault="001A79C0" w:rsidP="001A79C0">
      <w:pPr>
        <w:rPr>
          <w:b/>
          <w:sz w:val="24"/>
          <w:szCs w:val="24"/>
        </w:rPr>
      </w:pP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А 1.</w:t>
      </w:r>
      <w:r w:rsidRPr="00A4670D">
        <w:rPr>
          <w:sz w:val="24"/>
          <w:szCs w:val="24"/>
        </w:rPr>
        <w:t xml:space="preserve"> Электронная формула атома магния:</w:t>
      </w:r>
    </w:p>
    <w:p w:rsidR="001A79C0" w:rsidRPr="00A4670D" w:rsidRDefault="001A79C0" w:rsidP="001A79C0">
      <w:pPr>
        <w:rPr>
          <w:sz w:val="24"/>
          <w:szCs w:val="24"/>
          <w:lang w:val="en-US"/>
        </w:rPr>
      </w:pPr>
      <w:r w:rsidRPr="00A4670D">
        <w:rPr>
          <w:sz w:val="24"/>
          <w:szCs w:val="24"/>
          <w:lang w:val="en-US"/>
        </w:rPr>
        <w:t>1) 1s</w:t>
      </w:r>
      <w:r w:rsidRPr="00A4670D">
        <w:rPr>
          <w:sz w:val="24"/>
          <w:szCs w:val="24"/>
          <w:vertAlign w:val="superscript"/>
          <w:lang w:val="en-US"/>
        </w:rPr>
        <w:t>2</w:t>
      </w:r>
      <w:r w:rsidRPr="00A4670D">
        <w:rPr>
          <w:sz w:val="24"/>
          <w:szCs w:val="24"/>
          <w:lang w:val="en-US"/>
        </w:rPr>
        <w:t xml:space="preserve"> 2s</w:t>
      </w:r>
      <w:r w:rsidRPr="00A4670D">
        <w:rPr>
          <w:sz w:val="24"/>
          <w:szCs w:val="24"/>
          <w:vertAlign w:val="superscript"/>
          <w:lang w:val="en-US"/>
        </w:rPr>
        <w:t>2</w:t>
      </w:r>
      <w:r w:rsidRPr="00A4670D">
        <w:rPr>
          <w:sz w:val="24"/>
          <w:szCs w:val="24"/>
          <w:vertAlign w:val="superscript"/>
          <w:lang w:val="en-US"/>
        </w:rPr>
        <w:tab/>
      </w:r>
      <w:r w:rsidRPr="00A4670D">
        <w:rPr>
          <w:sz w:val="24"/>
          <w:szCs w:val="24"/>
          <w:lang w:val="en-US"/>
        </w:rPr>
        <w:t>2) 1s</w:t>
      </w:r>
      <w:r w:rsidRPr="00A4670D">
        <w:rPr>
          <w:sz w:val="24"/>
          <w:szCs w:val="24"/>
          <w:vertAlign w:val="superscript"/>
          <w:lang w:val="en-US"/>
        </w:rPr>
        <w:t>2</w:t>
      </w:r>
      <w:r w:rsidRPr="00A4670D">
        <w:rPr>
          <w:sz w:val="24"/>
          <w:szCs w:val="24"/>
          <w:lang w:val="en-US"/>
        </w:rPr>
        <w:t xml:space="preserve"> 2s</w:t>
      </w:r>
      <w:r w:rsidRPr="00A4670D">
        <w:rPr>
          <w:sz w:val="24"/>
          <w:szCs w:val="24"/>
          <w:vertAlign w:val="superscript"/>
          <w:lang w:val="en-US"/>
        </w:rPr>
        <w:t xml:space="preserve">2 </w:t>
      </w:r>
      <w:r w:rsidRPr="00A4670D">
        <w:rPr>
          <w:sz w:val="24"/>
          <w:szCs w:val="24"/>
          <w:lang w:val="en-US"/>
        </w:rPr>
        <w:t>2p</w:t>
      </w:r>
      <w:r w:rsidRPr="00A4670D">
        <w:rPr>
          <w:sz w:val="24"/>
          <w:szCs w:val="24"/>
          <w:vertAlign w:val="superscript"/>
          <w:lang w:val="en-US"/>
        </w:rPr>
        <w:t xml:space="preserve">1 </w:t>
      </w:r>
      <w:r w:rsidRPr="00A4670D">
        <w:rPr>
          <w:sz w:val="24"/>
          <w:szCs w:val="24"/>
          <w:lang w:val="en-US"/>
        </w:rPr>
        <w:t>3) 1s</w:t>
      </w:r>
      <w:r w:rsidRPr="00A4670D">
        <w:rPr>
          <w:sz w:val="24"/>
          <w:szCs w:val="24"/>
          <w:vertAlign w:val="superscript"/>
          <w:lang w:val="en-US"/>
        </w:rPr>
        <w:t>2</w:t>
      </w:r>
      <w:r w:rsidRPr="00A4670D">
        <w:rPr>
          <w:sz w:val="24"/>
          <w:szCs w:val="24"/>
          <w:lang w:val="en-US"/>
        </w:rPr>
        <w:t xml:space="preserve"> 2s</w:t>
      </w:r>
      <w:r w:rsidRPr="00A4670D">
        <w:rPr>
          <w:sz w:val="24"/>
          <w:szCs w:val="24"/>
          <w:vertAlign w:val="superscript"/>
          <w:lang w:val="en-US"/>
        </w:rPr>
        <w:t>3</w:t>
      </w:r>
      <w:r w:rsidRPr="00A4670D">
        <w:rPr>
          <w:sz w:val="24"/>
          <w:szCs w:val="24"/>
          <w:lang w:val="en-US"/>
        </w:rPr>
        <w:t xml:space="preserve">           4) 1s</w:t>
      </w:r>
      <w:r w:rsidRPr="00A4670D">
        <w:rPr>
          <w:sz w:val="24"/>
          <w:szCs w:val="24"/>
          <w:vertAlign w:val="superscript"/>
          <w:lang w:val="en-US"/>
        </w:rPr>
        <w:t>2</w:t>
      </w:r>
      <w:r w:rsidRPr="00A4670D">
        <w:rPr>
          <w:sz w:val="24"/>
          <w:szCs w:val="24"/>
          <w:lang w:val="en-US"/>
        </w:rPr>
        <w:t xml:space="preserve"> 2s</w:t>
      </w:r>
      <w:r w:rsidRPr="00A4670D">
        <w:rPr>
          <w:sz w:val="24"/>
          <w:szCs w:val="24"/>
          <w:vertAlign w:val="superscript"/>
          <w:lang w:val="en-US"/>
        </w:rPr>
        <w:t xml:space="preserve">2 </w:t>
      </w:r>
      <w:r w:rsidRPr="00A4670D">
        <w:rPr>
          <w:sz w:val="24"/>
          <w:szCs w:val="24"/>
          <w:lang w:val="en-US"/>
        </w:rPr>
        <w:t>2p</w:t>
      </w:r>
      <w:r w:rsidRPr="00A4670D">
        <w:rPr>
          <w:sz w:val="24"/>
          <w:szCs w:val="24"/>
          <w:vertAlign w:val="superscript"/>
          <w:lang w:val="en-US"/>
        </w:rPr>
        <w:t xml:space="preserve">6 </w:t>
      </w:r>
      <w:r w:rsidRPr="00A4670D">
        <w:rPr>
          <w:sz w:val="24"/>
          <w:szCs w:val="24"/>
          <w:lang w:val="en-US"/>
        </w:rPr>
        <w:t>3 s</w:t>
      </w:r>
      <w:r w:rsidRPr="00A4670D">
        <w:rPr>
          <w:sz w:val="24"/>
          <w:szCs w:val="24"/>
          <w:vertAlign w:val="superscript"/>
          <w:lang w:val="en-US"/>
        </w:rPr>
        <w:t>2</w:t>
      </w:r>
    </w:p>
    <w:p w:rsidR="001A79C0" w:rsidRPr="00A4670D" w:rsidRDefault="001A79C0" w:rsidP="001A79C0">
      <w:pPr>
        <w:rPr>
          <w:sz w:val="24"/>
          <w:szCs w:val="24"/>
          <w:lang w:val="en-US"/>
        </w:rPr>
      </w:pPr>
      <w:r w:rsidRPr="00A4670D">
        <w:rPr>
          <w:sz w:val="24"/>
          <w:szCs w:val="24"/>
          <w:vertAlign w:val="superscript"/>
          <w:lang w:val="en-US"/>
        </w:rPr>
        <w:tab/>
      </w:r>
      <w:r w:rsidRPr="00A4670D">
        <w:rPr>
          <w:sz w:val="24"/>
          <w:szCs w:val="24"/>
          <w:vertAlign w:val="superscript"/>
          <w:lang w:val="en-US"/>
        </w:rPr>
        <w:tab/>
      </w:r>
      <w:r w:rsidRPr="00A4670D">
        <w:rPr>
          <w:sz w:val="24"/>
          <w:szCs w:val="24"/>
          <w:vertAlign w:val="superscript"/>
          <w:lang w:val="en-US"/>
        </w:rPr>
        <w:tab/>
      </w:r>
      <w:r w:rsidRPr="00A4670D">
        <w:rPr>
          <w:sz w:val="24"/>
          <w:szCs w:val="24"/>
          <w:vertAlign w:val="superscript"/>
          <w:lang w:val="en-US"/>
        </w:rPr>
        <w:tab/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А 2.</w:t>
      </w:r>
      <w:r w:rsidRPr="00A4670D">
        <w:rPr>
          <w:sz w:val="24"/>
          <w:szCs w:val="24"/>
        </w:rPr>
        <w:t xml:space="preserve"> Простое вещество с наиболее ярко выраженными металлическими свойствами: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 xml:space="preserve">1) литий       </w:t>
      </w:r>
      <w:r w:rsidRPr="00A4670D">
        <w:rPr>
          <w:sz w:val="24"/>
          <w:szCs w:val="24"/>
        </w:rPr>
        <w:tab/>
        <w:t>2) кальций3) калий          4) алюминий</w:t>
      </w:r>
    </w:p>
    <w:p w:rsidR="001A79C0" w:rsidRPr="00A4670D" w:rsidRDefault="001A79C0" w:rsidP="001A79C0">
      <w:pPr>
        <w:rPr>
          <w:sz w:val="24"/>
          <w:szCs w:val="24"/>
          <w:vertAlign w:val="superscript"/>
        </w:rPr>
      </w:pP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А 3.</w:t>
      </w:r>
      <w:r w:rsidRPr="00A4670D">
        <w:rPr>
          <w:sz w:val="24"/>
          <w:szCs w:val="24"/>
        </w:rPr>
        <w:t xml:space="preserve"> Наиболее энергично взаимодействует с водой металл: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>1) натрий           2) кальций             3) литий</w:t>
      </w:r>
      <w:r w:rsidRPr="00A4670D">
        <w:rPr>
          <w:sz w:val="24"/>
          <w:szCs w:val="24"/>
        </w:rPr>
        <w:tab/>
      </w:r>
      <w:r w:rsidRPr="00A4670D">
        <w:rPr>
          <w:sz w:val="24"/>
          <w:szCs w:val="24"/>
        </w:rPr>
        <w:tab/>
        <w:t>4) калий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А 4.</w:t>
      </w:r>
      <w:r w:rsidRPr="00A4670D">
        <w:rPr>
          <w:sz w:val="24"/>
          <w:szCs w:val="24"/>
        </w:rPr>
        <w:t xml:space="preserve"> С разбавленной серной кислотой не взаимодействует: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 xml:space="preserve"> 1) железо</w:t>
      </w:r>
      <w:r w:rsidRPr="00A4670D">
        <w:rPr>
          <w:sz w:val="24"/>
          <w:szCs w:val="24"/>
        </w:rPr>
        <w:tab/>
        <w:t>2) медь           3) магний</w:t>
      </w:r>
      <w:r w:rsidRPr="00A4670D">
        <w:rPr>
          <w:sz w:val="24"/>
          <w:szCs w:val="24"/>
        </w:rPr>
        <w:tab/>
        <w:t>4) цинк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А 5.</w:t>
      </w:r>
      <w:r w:rsidRPr="00A4670D">
        <w:rPr>
          <w:sz w:val="24"/>
          <w:szCs w:val="24"/>
        </w:rPr>
        <w:t>Тип химической связи в простом веществе натрии: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 xml:space="preserve"> 1) ионная</w:t>
      </w:r>
      <w:r w:rsidRPr="00A4670D">
        <w:rPr>
          <w:sz w:val="24"/>
          <w:szCs w:val="24"/>
        </w:rPr>
        <w:tab/>
        <w:t>2) металлическая           3) ковалентная полярная</w:t>
      </w:r>
      <w:r w:rsidRPr="00A4670D">
        <w:rPr>
          <w:sz w:val="24"/>
          <w:szCs w:val="24"/>
        </w:rPr>
        <w:tab/>
        <w:t>4) ковалентная неполярная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lastRenderedPageBreak/>
        <w:t>А 6.</w:t>
      </w:r>
      <w:r w:rsidRPr="00A4670D">
        <w:rPr>
          <w:sz w:val="24"/>
          <w:szCs w:val="24"/>
        </w:rPr>
        <w:t xml:space="preserve"> Верны ли следующие суждения о щелочных металлах?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А.</w:t>
      </w:r>
      <w:r w:rsidRPr="00A4670D">
        <w:rPr>
          <w:sz w:val="24"/>
          <w:szCs w:val="24"/>
        </w:rPr>
        <w:t xml:space="preserve"> Во всех соединениях щелочные металлы имеют степень окисления + 1.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Б.</w:t>
      </w:r>
      <w:r w:rsidRPr="00A4670D">
        <w:rPr>
          <w:sz w:val="24"/>
          <w:szCs w:val="24"/>
        </w:rPr>
        <w:t>Щелочные металлы хранят под слоем керосина, либо вазелина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>1) верно только А2) верно только Б        3) верны оба суждения        4) оба суждения не верны</w:t>
      </w:r>
    </w:p>
    <w:p w:rsidR="001A79C0" w:rsidRPr="00A4670D" w:rsidRDefault="001A79C0" w:rsidP="001A79C0">
      <w:pPr>
        <w:rPr>
          <w:b/>
          <w:sz w:val="24"/>
          <w:szCs w:val="24"/>
        </w:rPr>
      </w:pPr>
      <w:r w:rsidRPr="00A4670D">
        <w:rPr>
          <w:b/>
          <w:sz w:val="24"/>
          <w:szCs w:val="24"/>
        </w:rPr>
        <w:t xml:space="preserve">Часть В. 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В1.</w:t>
      </w:r>
      <w:r w:rsidRPr="00A4670D">
        <w:rPr>
          <w:sz w:val="24"/>
          <w:szCs w:val="24"/>
        </w:rPr>
        <w:t xml:space="preserve">Заполните таблицу: </w:t>
      </w:r>
    </w:p>
    <w:tbl>
      <w:tblPr>
        <w:tblStyle w:val="a3"/>
        <w:tblW w:w="0" w:type="auto"/>
        <w:tblLook w:val="04A0"/>
      </w:tblPr>
      <w:tblGrid>
        <w:gridCol w:w="2470"/>
        <w:gridCol w:w="2163"/>
        <w:gridCol w:w="2928"/>
      </w:tblGrid>
      <w:tr w:rsidR="001A79C0" w:rsidRPr="00A4670D" w:rsidTr="001A79C0">
        <w:tc>
          <w:tcPr>
            <w:tcW w:w="2660" w:type="dxa"/>
            <w:hideMark/>
          </w:tcPr>
          <w:p w:rsidR="001A79C0" w:rsidRPr="00A4670D" w:rsidRDefault="001A79C0" w:rsidP="001A79C0">
            <w:pPr>
              <w:jc w:val="center"/>
              <w:rPr>
                <w:b/>
                <w:sz w:val="24"/>
                <w:szCs w:val="24"/>
              </w:rPr>
            </w:pPr>
            <w:r w:rsidRPr="00A4670D">
              <w:rPr>
                <w:b/>
                <w:sz w:val="24"/>
                <w:szCs w:val="24"/>
              </w:rPr>
              <w:t>Техническое название вещества</w:t>
            </w:r>
          </w:p>
        </w:tc>
        <w:tc>
          <w:tcPr>
            <w:tcW w:w="2551" w:type="dxa"/>
          </w:tcPr>
          <w:p w:rsidR="001A79C0" w:rsidRPr="00A4670D" w:rsidRDefault="001A79C0" w:rsidP="001A79C0">
            <w:pPr>
              <w:jc w:val="center"/>
              <w:rPr>
                <w:b/>
                <w:sz w:val="24"/>
                <w:szCs w:val="24"/>
              </w:rPr>
            </w:pPr>
            <w:r w:rsidRPr="00A4670D">
              <w:rPr>
                <w:b/>
                <w:sz w:val="24"/>
                <w:szCs w:val="24"/>
              </w:rPr>
              <w:t xml:space="preserve">Химическая формула вещества </w:t>
            </w:r>
          </w:p>
        </w:tc>
        <w:tc>
          <w:tcPr>
            <w:tcW w:w="3828" w:type="dxa"/>
          </w:tcPr>
          <w:p w:rsidR="001A79C0" w:rsidRPr="00A4670D" w:rsidRDefault="001A79C0" w:rsidP="001A79C0">
            <w:pPr>
              <w:jc w:val="center"/>
              <w:rPr>
                <w:b/>
                <w:sz w:val="24"/>
                <w:szCs w:val="24"/>
              </w:rPr>
            </w:pPr>
            <w:r w:rsidRPr="00A4670D">
              <w:rPr>
                <w:b/>
                <w:sz w:val="24"/>
                <w:szCs w:val="24"/>
              </w:rPr>
              <w:t>Химическое название вещества</w:t>
            </w:r>
          </w:p>
        </w:tc>
      </w:tr>
      <w:tr w:rsidR="001A79C0" w:rsidRPr="00A4670D" w:rsidTr="001A79C0">
        <w:tc>
          <w:tcPr>
            <w:tcW w:w="2660" w:type="dxa"/>
            <w:hideMark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1)Едкий натр</w:t>
            </w:r>
          </w:p>
        </w:tc>
        <w:tc>
          <w:tcPr>
            <w:tcW w:w="2551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</w:tr>
      <w:tr w:rsidR="001A79C0" w:rsidRPr="00A4670D" w:rsidTr="001A79C0">
        <w:tc>
          <w:tcPr>
            <w:tcW w:w="2660" w:type="dxa"/>
            <w:hideMark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2)Негашенная известь</w:t>
            </w:r>
          </w:p>
        </w:tc>
        <w:tc>
          <w:tcPr>
            <w:tcW w:w="2551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</w:tr>
      <w:tr w:rsidR="001A79C0" w:rsidRPr="00A4670D" w:rsidTr="001A79C0">
        <w:tc>
          <w:tcPr>
            <w:tcW w:w="2660" w:type="dxa"/>
            <w:hideMark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3)Жжённая магнезия</w:t>
            </w:r>
          </w:p>
        </w:tc>
        <w:tc>
          <w:tcPr>
            <w:tcW w:w="2551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</w:tr>
      <w:tr w:rsidR="001A79C0" w:rsidRPr="00A4670D" w:rsidTr="001A79C0">
        <w:tc>
          <w:tcPr>
            <w:tcW w:w="2660" w:type="dxa"/>
            <w:hideMark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4)Кристаллическая сода</w:t>
            </w:r>
          </w:p>
        </w:tc>
        <w:tc>
          <w:tcPr>
            <w:tcW w:w="2551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</w:tr>
    </w:tbl>
    <w:p w:rsidR="001A79C0" w:rsidRPr="00A4670D" w:rsidRDefault="001A79C0" w:rsidP="001A79C0">
      <w:pPr>
        <w:rPr>
          <w:sz w:val="24"/>
          <w:szCs w:val="24"/>
        </w:rPr>
      </w:pP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В2.</w:t>
      </w:r>
      <w:r w:rsidRPr="00A4670D">
        <w:rPr>
          <w:sz w:val="24"/>
          <w:szCs w:val="24"/>
        </w:rPr>
        <w:t xml:space="preserve"> Установите соответствие между исходными веществами и пр</w:t>
      </w:r>
      <w:r w:rsidR="00A4670D">
        <w:rPr>
          <w:sz w:val="24"/>
          <w:szCs w:val="24"/>
        </w:rPr>
        <w:t>одуктами реакции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  <w:u w:val="single"/>
        </w:rPr>
        <w:t>Исходные вещества                              Продукты реакции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 xml:space="preserve">А)   </w:t>
      </w:r>
      <w:r w:rsidRPr="00A4670D">
        <w:rPr>
          <w:sz w:val="24"/>
          <w:szCs w:val="24"/>
          <w:lang w:val="en-US"/>
        </w:rPr>
        <w:t>Ca</w:t>
      </w:r>
      <w:r w:rsidRPr="00A4670D">
        <w:rPr>
          <w:sz w:val="24"/>
          <w:szCs w:val="24"/>
        </w:rPr>
        <w:t>(</w:t>
      </w:r>
      <w:r w:rsidRPr="00A4670D">
        <w:rPr>
          <w:sz w:val="24"/>
          <w:szCs w:val="24"/>
          <w:lang w:val="en-US"/>
        </w:rPr>
        <w:t>OH</w:t>
      </w:r>
      <w:r w:rsidRPr="00A4670D">
        <w:rPr>
          <w:sz w:val="24"/>
          <w:szCs w:val="24"/>
        </w:rPr>
        <w:t>)</w:t>
      </w:r>
      <w:r w:rsidRPr="00A4670D">
        <w:rPr>
          <w:sz w:val="24"/>
          <w:szCs w:val="24"/>
          <w:vertAlign w:val="subscript"/>
        </w:rPr>
        <w:t>2</w:t>
      </w:r>
      <w:r w:rsidRPr="00A4670D">
        <w:rPr>
          <w:sz w:val="24"/>
          <w:szCs w:val="24"/>
        </w:rPr>
        <w:t xml:space="preserve"> + </w:t>
      </w:r>
      <w:r w:rsidRPr="00A4670D">
        <w:rPr>
          <w:sz w:val="24"/>
          <w:szCs w:val="24"/>
          <w:lang w:val="en-US"/>
        </w:rPr>
        <w:t>SO</w:t>
      </w:r>
      <w:r w:rsidRPr="00A4670D">
        <w:rPr>
          <w:sz w:val="24"/>
          <w:szCs w:val="24"/>
          <w:vertAlign w:val="subscript"/>
        </w:rPr>
        <w:t>3</w:t>
      </w:r>
      <w:r w:rsidRPr="00A4670D">
        <w:rPr>
          <w:sz w:val="24"/>
          <w:szCs w:val="24"/>
        </w:rPr>
        <w:t xml:space="preserve">                                   1) </w:t>
      </w:r>
      <w:r w:rsidRPr="00A4670D">
        <w:rPr>
          <w:sz w:val="24"/>
          <w:szCs w:val="24"/>
          <w:lang w:val="en-US"/>
        </w:rPr>
        <w:t>BaSO</w:t>
      </w:r>
      <w:r w:rsidRPr="00A4670D">
        <w:rPr>
          <w:sz w:val="24"/>
          <w:szCs w:val="24"/>
          <w:vertAlign w:val="subscript"/>
        </w:rPr>
        <w:t>4</w:t>
      </w:r>
      <w:r w:rsidRPr="00A4670D">
        <w:rPr>
          <w:sz w:val="24"/>
          <w:szCs w:val="24"/>
        </w:rPr>
        <w:t xml:space="preserve"> +</w:t>
      </w:r>
      <w:r w:rsidRPr="00A4670D">
        <w:rPr>
          <w:sz w:val="24"/>
          <w:szCs w:val="24"/>
          <w:lang w:val="en-US"/>
        </w:rPr>
        <w:t>NaCl</w:t>
      </w:r>
    </w:p>
    <w:p w:rsidR="001A79C0" w:rsidRPr="00A4670D" w:rsidRDefault="001A79C0" w:rsidP="001A79C0">
      <w:pPr>
        <w:rPr>
          <w:sz w:val="24"/>
          <w:szCs w:val="24"/>
          <w:lang w:val="en-US"/>
        </w:rPr>
      </w:pPr>
      <w:r w:rsidRPr="00A4670D">
        <w:rPr>
          <w:sz w:val="24"/>
          <w:szCs w:val="24"/>
          <w:lang w:val="en-US"/>
        </w:rPr>
        <w:t>Б)   CaO + SO</w:t>
      </w:r>
      <w:r w:rsidRPr="00A4670D">
        <w:rPr>
          <w:sz w:val="24"/>
          <w:szCs w:val="24"/>
          <w:vertAlign w:val="subscript"/>
          <w:lang w:val="en-US"/>
        </w:rPr>
        <w:t>3</w:t>
      </w:r>
      <w:r w:rsidRPr="00A4670D">
        <w:rPr>
          <w:sz w:val="24"/>
          <w:szCs w:val="24"/>
          <w:lang w:val="en-US"/>
        </w:rPr>
        <w:t xml:space="preserve">                                           2) NaOH + H</w:t>
      </w:r>
      <w:r w:rsidRPr="00A4670D">
        <w:rPr>
          <w:sz w:val="24"/>
          <w:szCs w:val="24"/>
          <w:vertAlign w:val="subscript"/>
          <w:lang w:val="en-US"/>
        </w:rPr>
        <w:t>2</w:t>
      </w:r>
    </w:p>
    <w:p w:rsidR="001A79C0" w:rsidRPr="00A4670D" w:rsidRDefault="001A79C0" w:rsidP="001A79C0">
      <w:pPr>
        <w:rPr>
          <w:sz w:val="24"/>
          <w:szCs w:val="24"/>
          <w:lang w:val="en-US"/>
        </w:rPr>
      </w:pPr>
      <w:r w:rsidRPr="00A4670D">
        <w:rPr>
          <w:sz w:val="24"/>
          <w:szCs w:val="24"/>
        </w:rPr>
        <w:t>В</w:t>
      </w:r>
      <w:r w:rsidRPr="00A4670D">
        <w:rPr>
          <w:sz w:val="24"/>
          <w:szCs w:val="24"/>
          <w:lang w:val="en-US"/>
        </w:rPr>
        <w:t>)   Na</w:t>
      </w:r>
      <w:r w:rsidRPr="00A4670D">
        <w:rPr>
          <w:sz w:val="24"/>
          <w:szCs w:val="24"/>
          <w:vertAlign w:val="subscript"/>
          <w:lang w:val="en-US"/>
        </w:rPr>
        <w:t>2</w:t>
      </w:r>
      <w:r w:rsidRPr="00A4670D">
        <w:rPr>
          <w:sz w:val="24"/>
          <w:szCs w:val="24"/>
          <w:lang w:val="en-US"/>
        </w:rPr>
        <w:t>SO</w:t>
      </w:r>
      <w:r w:rsidRPr="00A4670D">
        <w:rPr>
          <w:sz w:val="24"/>
          <w:szCs w:val="24"/>
          <w:vertAlign w:val="subscript"/>
          <w:lang w:val="en-US"/>
        </w:rPr>
        <w:t xml:space="preserve">4 </w:t>
      </w:r>
      <w:r w:rsidRPr="00A4670D">
        <w:rPr>
          <w:sz w:val="24"/>
          <w:szCs w:val="24"/>
          <w:lang w:val="en-US"/>
        </w:rPr>
        <w:t>+ BaCl</w:t>
      </w:r>
      <w:r w:rsidRPr="00A4670D">
        <w:rPr>
          <w:sz w:val="24"/>
          <w:szCs w:val="24"/>
          <w:vertAlign w:val="subscript"/>
          <w:lang w:val="en-US"/>
        </w:rPr>
        <w:t xml:space="preserve">2                                                       </w:t>
      </w:r>
      <w:r w:rsidRPr="00A4670D">
        <w:rPr>
          <w:sz w:val="24"/>
          <w:szCs w:val="24"/>
          <w:lang w:val="en-US"/>
        </w:rPr>
        <w:t>3) CaSO</w:t>
      </w:r>
      <w:r w:rsidRPr="00A4670D">
        <w:rPr>
          <w:sz w:val="24"/>
          <w:szCs w:val="24"/>
          <w:vertAlign w:val="subscript"/>
          <w:lang w:val="en-US"/>
        </w:rPr>
        <w:t>4</w:t>
      </w:r>
      <w:r w:rsidRPr="00A4670D">
        <w:rPr>
          <w:sz w:val="24"/>
          <w:szCs w:val="24"/>
          <w:lang w:val="en-US"/>
        </w:rPr>
        <w:t xml:space="preserve"> + H</w:t>
      </w:r>
      <w:r w:rsidRPr="00A4670D">
        <w:rPr>
          <w:sz w:val="24"/>
          <w:szCs w:val="24"/>
          <w:vertAlign w:val="subscript"/>
          <w:lang w:val="en-US"/>
        </w:rPr>
        <w:t>2</w:t>
      </w:r>
      <w:r w:rsidRPr="00A4670D">
        <w:rPr>
          <w:sz w:val="24"/>
          <w:szCs w:val="24"/>
          <w:lang w:val="en-US"/>
        </w:rPr>
        <w:t>O</w:t>
      </w:r>
    </w:p>
    <w:p w:rsidR="001A79C0" w:rsidRPr="00A4670D" w:rsidRDefault="001A79C0" w:rsidP="001A79C0">
      <w:pPr>
        <w:rPr>
          <w:sz w:val="24"/>
          <w:szCs w:val="24"/>
          <w:lang w:val="en-US"/>
        </w:rPr>
      </w:pPr>
      <w:r w:rsidRPr="00A4670D">
        <w:rPr>
          <w:sz w:val="24"/>
          <w:szCs w:val="24"/>
        </w:rPr>
        <w:t>Г</w:t>
      </w:r>
      <w:r w:rsidRPr="00A4670D">
        <w:rPr>
          <w:sz w:val="24"/>
          <w:szCs w:val="24"/>
          <w:lang w:val="en-US"/>
        </w:rPr>
        <w:t>) Na + H</w:t>
      </w:r>
      <w:r w:rsidRPr="00A4670D">
        <w:rPr>
          <w:sz w:val="24"/>
          <w:szCs w:val="24"/>
          <w:vertAlign w:val="subscript"/>
          <w:lang w:val="en-US"/>
        </w:rPr>
        <w:t>2</w:t>
      </w:r>
      <w:r w:rsidRPr="00A4670D">
        <w:rPr>
          <w:sz w:val="24"/>
          <w:szCs w:val="24"/>
          <w:lang w:val="en-US"/>
        </w:rPr>
        <w:t>O                                               4) Na</w:t>
      </w:r>
      <w:r w:rsidRPr="00A4670D">
        <w:rPr>
          <w:sz w:val="24"/>
          <w:szCs w:val="24"/>
          <w:vertAlign w:val="subscript"/>
          <w:lang w:val="en-US"/>
        </w:rPr>
        <w:t>2</w:t>
      </w:r>
      <w:r w:rsidRPr="00A4670D">
        <w:rPr>
          <w:sz w:val="24"/>
          <w:szCs w:val="24"/>
          <w:lang w:val="en-US"/>
        </w:rPr>
        <w:t>O + H</w:t>
      </w:r>
      <w:r w:rsidRPr="00A4670D">
        <w:rPr>
          <w:sz w:val="24"/>
          <w:szCs w:val="24"/>
          <w:vertAlign w:val="subscript"/>
          <w:lang w:val="en-US"/>
        </w:rPr>
        <w:t>2</w:t>
      </w:r>
    </w:p>
    <w:p w:rsidR="001A79C0" w:rsidRPr="00A4670D" w:rsidRDefault="00A4670D" w:rsidP="001A79C0">
      <w:pPr>
        <w:rPr>
          <w:sz w:val="24"/>
          <w:szCs w:val="24"/>
          <w:vertAlign w:val="subscript"/>
          <w:lang w:val="en-US"/>
        </w:rPr>
      </w:pPr>
      <w:r>
        <w:rPr>
          <w:sz w:val="24"/>
          <w:szCs w:val="24"/>
          <w:lang w:val="en-US"/>
        </w:rPr>
        <w:t xml:space="preserve">         </w:t>
      </w:r>
      <w:r w:rsidR="001A79C0" w:rsidRPr="00A4670D">
        <w:rPr>
          <w:sz w:val="24"/>
          <w:szCs w:val="24"/>
          <w:lang w:val="en-US"/>
        </w:rPr>
        <w:t xml:space="preserve">                                                          5) CaSO</w:t>
      </w:r>
      <w:r w:rsidR="001A79C0" w:rsidRPr="00A4670D">
        <w:rPr>
          <w:sz w:val="24"/>
          <w:szCs w:val="24"/>
          <w:vertAlign w:val="subscript"/>
          <w:lang w:val="en-US"/>
        </w:rPr>
        <w:t xml:space="preserve">4 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>Ответ:</w:t>
      </w:r>
    </w:p>
    <w:tbl>
      <w:tblPr>
        <w:tblStyle w:val="a3"/>
        <w:tblW w:w="0" w:type="auto"/>
        <w:tblLook w:val="04A0"/>
      </w:tblPr>
      <w:tblGrid>
        <w:gridCol w:w="959"/>
        <w:gridCol w:w="1134"/>
        <w:gridCol w:w="992"/>
        <w:gridCol w:w="992"/>
      </w:tblGrid>
      <w:tr w:rsidR="001A79C0" w:rsidRPr="00A4670D" w:rsidTr="001A79C0">
        <w:tc>
          <w:tcPr>
            <w:tcW w:w="959" w:type="dxa"/>
          </w:tcPr>
          <w:p w:rsidR="001A79C0" w:rsidRPr="00A4670D" w:rsidRDefault="001A79C0" w:rsidP="001A79C0">
            <w:pPr>
              <w:jc w:val="center"/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1A79C0" w:rsidRPr="00A4670D" w:rsidRDefault="001A79C0" w:rsidP="001A79C0">
            <w:pPr>
              <w:jc w:val="center"/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1A79C0" w:rsidRPr="00A4670D" w:rsidRDefault="001A79C0" w:rsidP="001A79C0">
            <w:pPr>
              <w:jc w:val="center"/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1A79C0" w:rsidRPr="00A4670D" w:rsidRDefault="001A79C0" w:rsidP="001A79C0">
            <w:pPr>
              <w:jc w:val="center"/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Г</w:t>
            </w:r>
          </w:p>
        </w:tc>
      </w:tr>
      <w:tr w:rsidR="001A79C0" w:rsidRPr="00A4670D" w:rsidTr="001A79C0">
        <w:tc>
          <w:tcPr>
            <w:tcW w:w="959" w:type="dxa"/>
          </w:tcPr>
          <w:p w:rsidR="001A79C0" w:rsidRPr="00A4670D" w:rsidRDefault="001A79C0" w:rsidP="001A79C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1A79C0" w:rsidRPr="00A4670D" w:rsidRDefault="001A79C0" w:rsidP="001A79C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A79C0" w:rsidRPr="00A4670D" w:rsidRDefault="001A79C0" w:rsidP="001A79C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A79C0" w:rsidRPr="00A4670D" w:rsidRDefault="001A79C0" w:rsidP="001A79C0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1A79C0" w:rsidRPr="00A4670D" w:rsidRDefault="001A79C0" w:rsidP="001A79C0">
      <w:pPr>
        <w:rPr>
          <w:sz w:val="24"/>
          <w:szCs w:val="24"/>
        </w:rPr>
      </w:pPr>
    </w:p>
    <w:p w:rsidR="001A79C0" w:rsidRPr="00A4670D" w:rsidRDefault="001A79C0" w:rsidP="001A79C0">
      <w:pPr>
        <w:rPr>
          <w:b/>
          <w:sz w:val="24"/>
          <w:szCs w:val="24"/>
        </w:rPr>
      </w:pPr>
      <w:r w:rsidRPr="00A4670D">
        <w:rPr>
          <w:b/>
          <w:sz w:val="24"/>
          <w:szCs w:val="24"/>
        </w:rPr>
        <w:t>Часть С. Дайте развернутый ответ на вопрос.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С1.</w:t>
      </w:r>
      <w:r w:rsidRPr="00A4670D">
        <w:rPr>
          <w:sz w:val="24"/>
          <w:szCs w:val="24"/>
        </w:rPr>
        <w:t>Осуществите цепочку превращений и назовите продукты реакций:</w:t>
      </w:r>
    </w:p>
    <w:p w:rsidR="001A79C0" w:rsidRPr="00A4670D" w:rsidRDefault="001A79C0" w:rsidP="001A79C0">
      <w:pPr>
        <w:rPr>
          <w:sz w:val="24"/>
          <w:szCs w:val="24"/>
          <w:vertAlign w:val="subscript"/>
        </w:rPr>
      </w:pPr>
      <w:r w:rsidRPr="00A4670D">
        <w:rPr>
          <w:sz w:val="24"/>
          <w:szCs w:val="24"/>
          <w:vertAlign w:val="subscript"/>
        </w:rPr>
        <w:t>1                            2            3             4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>В</w:t>
      </w:r>
      <w:r w:rsidRPr="00A4670D">
        <w:rPr>
          <w:sz w:val="24"/>
          <w:szCs w:val="24"/>
          <w:lang w:val="en-US"/>
        </w:rPr>
        <w:t>a</w:t>
      </w:r>
      <w:r w:rsidRPr="00A4670D">
        <w:rPr>
          <w:sz w:val="24"/>
          <w:szCs w:val="24"/>
        </w:rPr>
        <w:t>(</w:t>
      </w:r>
      <w:r w:rsidRPr="00A4670D">
        <w:rPr>
          <w:sz w:val="24"/>
          <w:szCs w:val="24"/>
          <w:lang w:val="en-US"/>
        </w:rPr>
        <w:t>OH</w:t>
      </w:r>
      <w:r w:rsidRPr="00A4670D">
        <w:rPr>
          <w:sz w:val="24"/>
          <w:szCs w:val="24"/>
        </w:rPr>
        <w:t>)</w:t>
      </w:r>
      <w:r w:rsidRPr="00A4670D">
        <w:rPr>
          <w:sz w:val="24"/>
          <w:szCs w:val="24"/>
          <w:vertAlign w:val="subscript"/>
        </w:rPr>
        <w:t xml:space="preserve">2 </w:t>
      </w:r>
      <w:r w:rsidRPr="00A4670D">
        <w:rPr>
          <w:sz w:val="24"/>
          <w:szCs w:val="24"/>
        </w:rPr>
        <w:t xml:space="preserve"> ←В</w:t>
      </w:r>
      <w:r w:rsidRPr="00A4670D">
        <w:rPr>
          <w:sz w:val="24"/>
          <w:szCs w:val="24"/>
          <w:lang w:val="en-US"/>
        </w:rPr>
        <w:t>a</w:t>
      </w:r>
      <w:r w:rsidRPr="00A4670D">
        <w:rPr>
          <w:sz w:val="24"/>
          <w:szCs w:val="24"/>
        </w:rPr>
        <w:t>→ В</w:t>
      </w:r>
      <w:r w:rsidRPr="00A4670D">
        <w:rPr>
          <w:sz w:val="24"/>
          <w:szCs w:val="24"/>
          <w:lang w:val="en-US"/>
        </w:rPr>
        <w:t>aO</w:t>
      </w:r>
      <w:r w:rsidRPr="00A4670D">
        <w:rPr>
          <w:sz w:val="24"/>
          <w:szCs w:val="24"/>
        </w:rPr>
        <w:t>→В</w:t>
      </w:r>
      <w:r w:rsidRPr="00A4670D">
        <w:rPr>
          <w:sz w:val="24"/>
          <w:szCs w:val="24"/>
          <w:lang w:val="en-US"/>
        </w:rPr>
        <w:t>a</w:t>
      </w:r>
      <w:r w:rsidRPr="00A4670D">
        <w:rPr>
          <w:sz w:val="24"/>
          <w:szCs w:val="24"/>
        </w:rPr>
        <w:t xml:space="preserve"> (</w:t>
      </w:r>
      <w:r w:rsidRPr="00A4670D">
        <w:rPr>
          <w:sz w:val="24"/>
          <w:szCs w:val="24"/>
          <w:lang w:val="en-US"/>
        </w:rPr>
        <w:t>OH</w:t>
      </w:r>
      <w:r w:rsidRPr="00A4670D">
        <w:rPr>
          <w:sz w:val="24"/>
          <w:szCs w:val="24"/>
        </w:rPr>
        <w:t>)</w:t>
      </w:r>
      <w:r w:rsidRPr="00A4670D">
        <w:rPr>
          <w:sz w:val="24"/>
          <w:szCs w:val="24"/>
          <w:vertAlign w:val="subscript"/>
        </w:rPr>
        <w:t>2</w:t>
      </w:r>
      <w:r w:rsidRPr="00A4670D">
        <w:rPr>
          <w:sz w:val="24"/>
          <w:szCs w:val="24"/>
        </w:rPr>
        <w:t>→В</w:t>
      </w:r>
      <w:r w:rsidRPr="00A4670D">
        <w:rPr>
          <w:sz w:val="24"/>
          <w:szCs w:val="24"/>
          <w:lang w:val="en-US"/>
        </w:rPr>
        <w:t>aSO</w:t>
      </w:r>
      <w:r w:rsidRPr="00A4670D">
        <w:rPr>
          <w:sz w:val="24"/>
          <w:szCs w:val="24"/>
          <w:vertAlign w:val="subscript"/>
        </w:rPr>
        <w:t xml:space="preserve">4  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С2.</w:t>
      </w:r>
      <w:r w:rsidRPr="00A4670D">
        <w:rPr>
          <w:sz w:val="24"/>
          <w:szCs w:val="24"/>
        </w:rPr>
        <w:t xml:space="preserve"> Решите задачу.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 xml:space="preserve">Какой объём водорода может быть получен при растворении в воде 80 граммов  кальция, если выход газа составил 60% от теоретически </w:t>
      </w:r>
      <w:r w:rsidRPr="00A4670D">
        <w:rPr>
          <w:sz w:val="24"/>
          <w:szCs w:val="24"/>
        </w:rPr>
        <w:lastRenderedPageBreak/>
        <w:t>возможного?</w:t>
      </w:r>
    </w:p>
    <w:p w:rsidR="001A79C0" w:rsidRPr="00A4670D" w:rsidRDefault="001A79C0" w:rsidP="00A4670D">
      <w:pPr>
        <w:rPr>
          <w:b/>
          <w:sz w:val="24"/>
          <w:szCs w:val="24"/>
        </w:rPr>
      </w:pPr>
    </w:p>
    <w:p w:rsidR="001A79C0" w:rsidRPr="00A4670D" w:rsidRDefault="001A79C0" w:rsidP="001A79C0">
      <w:pPr>
        <w:pStyle w:val="a5"/>
        <w:rPr>
          <w:sz w:val="24"/>
          <w:szCs w:val="24"/>
          <w:lang w:val="tt-RU"/>
        </w:rPr>
      </w:pPr>
      <w:r w:rsidRPr="00A4670D">
        <w:rPr>
          <w:sz w:val="24"/>
          <w:szCs w:val="24"/>
        </w:rPr>
        <w:t>Контрольная раб</w:t>
      </w:r>
      <w:r w:rsidR="00A4670D">
        <w:rPr>
          <w:sz w:val="24"/>
          <w:szCs w:val="24"/>
        </w:rPr>
        <w:t>ота №3 по теме «Металлы</w:t>
      </w:r>
      <w:r w:rsidRPr="00A4670D">
        <w:rPr>
          <w:sz w:val="24"/>
          <w:szCs w:val="24"/>
        </w:rPr>
        <w:t>».</w:t>
      </w:r>
    </w:p>
    <w:p w:rsidR="001A79C0" w:rsidRPr="00A4670D" w:rsidRDefault="001A79C0" w:rsidP="001A79C0">
      <w:pPr>
        <w:jc w:val="center"/>
        <w:rPr>
          <w:sz w:val="24"/>
          <w:szCs w:val="24"/>
        </w:rPr>
      </w:pPr>
      <w:r w:rsidRPr="00A4670D">
        <w:rPr>
          <w:sz w:val="24"/>
          <w:szCs w:val="24"/>
        </w:rPr>
        <w:t>2 вариант</w:t>
      </w:r>
    </w:p>
    <w:p w:rsidR="001A79C0" w:rsidRPr="00A4670D" w:rsidRDefault="001A79C0" w:rsidP="001A79C0">
      <w:pPr>
        <w:rPr>
          <w:b/>
          <w:sz w:val="24"/>
          <w:szCs w:val="24"/>
        </w:rPr>
      </w:pPr>
      <w:r w:rsidRPr="00A4670D">
        <w:rPr>
          <w:b/>
          <w:sz w:val="24"/>
          <w:szCs w:val="24"/>
        </w:rPr>
        <w:t>Часть А. Выполните тестовые задания.</w:t>
      </w:r>
    </w:p>
    <w:p w:rsidR="001A79C0" w:rsidRPr="00A4670D" w:rsidRDefault="001A79C0" w:rsidP="001A79C0">
      <w:pPr>
        <w:rPr>
          <w:sz w:val="24"/>
          <w:szCs w:val="24"/>
          <w:lang w:val="en-US"/>
        </w:rPr>
      </w:pPr>
      <w:r w:rsidRPr="00A4670D">
        <w:rPr>
          <w:b/>
          <w:sz w:val="24"/>
          <w:szCs w:val="24"/>
        </w:rPr>
        <w:t>А</w:t>
      </w:r>
      <w:r w:rsidRPr="00A4670D">
        <w:rPr>
          <w:b/>
          <w:sz w:val="24"/>
          <w:szCs w:val="24"/>
          <w:lang w:val="en-US"/>
        </w:rPr>
        <w:t xml:space="preserve"> 1.</w:t>
      </w:r>
      <w:r w:rsidRPr="00A4670D">
        <w:rPr>
          <w:sz w:val="24"/>
          <w:szCs w:val="24"/>
          <w:lang w:val="en-US"/>
        </w:rPr>
        <w:t xml:space="preserve"> </w:t>
      </w:r>
      <w:r w:rsidRPr="00A4670D">
        <w:rPr>
          <w:sz w:val="24"/>
          <w:szCs w:val="24"/>
        </w:rPr>
        <w:t>Электроннаяформулаатомаалюминия</w:t>
      </w:r>
      <w:r w:rsidRPr="00A4670D">
        <w:rPr>
          <w:sz w:val="24"/>
          <w:szCs w:val="24"/>
          <w:lang w:val="en-US"/>
        </w:rPr>
        <w:t>:</w:t>
      </w:r>
    </w:p>
    <w:p w:rsidR="001A79C0" w:rsidRPr="00A4670D" w:rsidRDefault="001A79C0" w:rsidP="001A79C0">
      <w:pPr>
        <w:rPr>
          <w:sz w:val="24"/>
          <w:szCs w:val="24"/>
          <w:lang w:val="en-US"/>
        </w:rPr>
      </w:pPr>
      <w:r w:rsidRPr="00A4670D">
        <w:rPr>
          <w:sz w:val="24"/>
          <w:szCs w:val="24"/>
          <w:lang w:val="en-US"/>
        </w:rPr>
        <w:t>1) 1s</w:t>
      </w:r>
      <w:r w:rsidRPr="00A4670D">
        <w:rPr>
          <w:sz w:val="24"/>
          <w:szCs w:val="24"/>
          <w:vertAlign w:val="superscript"/>
          <w:lang w:val="en-US"/>
        </w:rPr>
        <w:t>2</w:t>
      </w:r>
      <w:r w:rsidRPr="00A4670D">
        <w:rPr>
          <w:sz w:val="24"/>
          <w:szCs w:val="24"/>
          <w:lang w:val="en-US"/>
        </w:rPr>
        <w:t xml:space="preserve"> 2s</w:t>
      </w:r>
      <w:r w:rsidRPr="00A4670D">
        <w:rPr>
          <w:sz w:val="24"/>
          <w:szCs w:val="24"/>
          <w:vertAlign w:val="superscript"/>
          <w:lang w:val="en-US"/>
        </w:rPr>
        <w:t>2</w:t>
      </w:r>
      <w:r w:rsidRPr="00A4670D">
        <w:rPr>
          <w:sz w:val="24"/>
          <w:szCs w:val="24"/>
          <w:vertAlign w:val="superscript"/>
          <w:lang w:val="en-US"/>
        </w:rPr>
        <w:tab/>
      </w:r>
      <w:r w:rsidRPr="00A4670D">
        <w:rPr>
          <w:sz w:val="24"/>
          <w:szCs w:val="24"/>
          <w:lang w:val="en-US"/>
        </w:rPr>
        <w:t>2) 1s</w:t>
      </w:r>
      <w:r w:rsidRPr="00A4670D">
        <w:rPr>
          <w:sz w:val="24"/>
          <w:szCs w:val="24"/>
          <w:vertAlign w:val="superscript"/>
          <w:lang w:val="en-US"/>
        </w:rPr>
        <w:t>2</w:t>
      </w:r>
      <w:r w:rsidRPr="00A4670D">
        <w:rPr>
          <w:sz w:val="24"/>
          <w:szCs w:val="24"/>
          <w:lang w:val="en-US"/>
        </w:rPr>
        <w:t xml:space="preserve"> 2s</w:t>
      </w:r>
      <w:r w:rsidRPr="00A4670D">
        <w:rPr>
          <w:sz w:val="24"/>
          <w:szCs w:val="24"/>
          <w:vertAlign w:val="superscript"/>
          <w:lang w:val="en-US"/>
        </w:rPr>
        <w:t xml:space="preserve">2 </w:t>
      </w:r>
      <w:r w:rsidRPr="00A4670D">
        <w:rPr>
          <w:sz w:val="24"/>
          <w:szCs w:val="24"/>
          <w:lang w:val="en-US"/>
        </w:rPr>
        <w:t>2p</w:t>
      </w:r>
      <w:r w:rsidRPr="00A4670D">
        <w:rPr>
          <w:sz w:val="24"/>
          <w:szCs w:val="24"/>
          <w:vertAlign w:val="superscript"/>
          <w:lang w:val="en-US"/>
        </w:rPr>
        <w:t xml:space="preserve">1 </w:t>
      </w:r>
      <w:r w:rsidRPr="00A4670D">
        <w:rPr>
          <w:sz w:val="24"/>
          <w:szCs w:val="24"/>
          <w:lang w:val="en-US"/>
        </w:rPr>
        <w:t xml:space="preserve">             3) 1s</w:t>
      </w:r>
      <w:r w:rsidRPr="00A4670D">
        <w:rPr>
          <w:sz w:val="24"/>
          <w:szCs w:val="24"/>
          <w:vertAlign w:val="superscript"/>
          <w:lang w:val="en-US"/>
        </w:rPr>
        <w:t>2</w:t>
      </w:r>
      <w:r w:rsidRPr="00A4670D">
        <w:rPr>
          <w:sz w:val="24"/>
          <w:szCs w:val="24"/>
          <w:lang w:val="en-US"/>
        </w:rPr>
        <w:t xml:space="preserve"> 2s</w:t>
      </w:r>
      <w:r w:rsidRPr="00A4670D">
        <w:rPr>
          <w:sz w:val="24"/>
          <w:szCs w:val="24"/>
          <w:vertAlign w:val="superscript"/>
          <w:lang w:val="en-US"/>
        </w:rPr>
        <w:t xml:space="preserve">2 </w:t>
      </w:r>
      <w:r w:rsidRPr="00A4670D">
        <w:rPr>
          <w:sz w:val="24"/>
          <w:szCs w:val="24"/>
          <w:lang w:val="en-US"/>
        </w:rPr>
        <w:t>2p</w:t>
      </w:r>
      <w:r w:rsidRPr="00A4670D">
        <w:rPr>
          <w:sz w:val="24"/>
          <w:szCs w:val="24"/>
          <w:vertAlign w:val="superscript"/>
          <w:lang w:val="en-US"/>
        </w:rPr>
        <w:t xml:space="preserve">6 </w:t>
      </w:r>
      <w:r w:rsidRPr="00A4670D">
        <w:rPr>
          <w:sz w:val="24"/>
          <w:szCs w:val="24"/>
          <w:lang w:val="en-US"/>
        </w:rPr>
        <w:t>3s</w:t>
      </w:r>
      <w:r w:rsidRPr="00A4670D">
        <w:rPr>
          <w:sz w:val="24"/>
          <w:szCs w:val="24"/>
          <w:vertAlign w:val="superscript"/>
          <w:lang w:val="en-US"/>
        </w:rPr>
        <w:t xml:space="preserve">1             </w:t>
      </w:r>
      <w:r w:rsidRPr="00A4670D">
        <w:rPr>
          <w:sz w:val="24"/>
          <w:szCs w:val="24"/>
          <w:lang w:val="en-US"/>
        </w:rPr>
        <w:t>4) 1s</w:t>
      </w:r>
      <w:r w:rsidRPr="00A4670D">
        <w:rPr>
          <w:sz w:val="24"/>
          <w:szCs w:val="24"/>
          <w:vertAlign w:val="superscript"/>
          <w:lang w:val="en-US"/>
        </w:rPr>
        <w:t>2</w:t>
      </w:r>
      <w:r w:rsidRPr="00A4670D">
        <w:rPr>
          <w:sz w:val="24"/>
          <w:szCs w:val="24"/>
          <w:lang w:val="en-US"/>
        </w:rPr>
        <w:t xml:space="preserve"> 2s</w:t>
      </w:r>
      <w:r w:rsidRPr="00A4670D">
        <w:rPr>
          <w:sz w:val="24"/>
          <w:szCs w:val="24"/>
          <w:vertAlign w:val="superscript"/>
          <w:lang w:val="en-US"/>
        </w:rPr>
        <w:t xml:space="preserve">2 </w:t>
      </w:r>
      <w:r w:rsidRPr="00A4670D">
        <w:rPr>
          <w:sz w:val="24"/>
          <w:szCs w:val="24"/>
          <w:lang w:val="en-US"/>
        </w:rPr>
        <w:t>2p</w:t>
      </w:r>
      <w:r w:rsidRPr="00A4670D">
        <w:rPr>
          <w:sz w:val="24"/>
          <w:szCs w:val="24"/>
          <w:vertAlign w:val="superscript"/>
          <w:lang w:val="en-US"/>
        </w:rPr>
        <w:t xml:space="preserve">6 </w:t>
      </w:r>
      <w:r w:rsidRPr="00A4670D">
        <w:rPr>
          <w:sz w:val="24"/>
          <w:szCs w:val="24"/>
          <w:lang w:val="en-US"/>
        </w:rPr>
        <w:t>3s</w:t>
      </w:r>
      <w:r w:rsidRPr="00A4670D">
        <w:rPr>
          <w:sz w:val="24"/>
          <w:szCs w:val="24"/>
          <w:vertAlign w:val="superscript"/>
          <w:lang w:val="en-US"/>
        </w:rPr>
        <w:t>2</w:t>
      </w:r>
      <w:r w:rsidRPr="00A4670D">
        <w:rPr>
          <w:sz w:val="24"/>
          <w:szCs w:val="24"/>
          <w:lang w:val="en-US"/>
        </w:rPr>
        <w:t>3p</w:t>
      </w:r>
      <w:r w:rsidRPr="00A4670D">
        <w:rPr>
          <w:sz w:val="24"/>
          <w:szCs w:val="24"/>
          <w:vertAlign w:val="superscript"/>
          <w:lang w:val="en-US"/>
        </w:rPr>
        <w:t>1</w:t>
      </w:r>
      <w:r w:rsidRPr="00A4670D">
        <w:rPr>
          <w:sz w:val="24"/>
          <w:szCs w:val="24"/>
          <w:vertAlign w:val="superscript"/>
          <w:lang w:val="en-US"/>
        </w:rPr>
        <w:tab/>
      </w:r>
      <w:r w:rsidRPr="00A4670D">
        <w:rPr>
          <w:sz w:val="24"/>
          <w:szCs w:val="24"/>
          <w:vertAlign w:val="superscript"/>
          <w:lang w:val="en-US"/>
        </w:rPr>
        <w:tab/>
      </w:r>
      <w:r w:rsidRPr="00A4670D">
        <w:rPr>
          <w:sz w:val="24"/>
          <w:szCs w:val="24"/>
          <w:vertAlign w:val="superscript"/>
          <w:lang w:val="en-US"/>
        </w:rPr>
        <w:tab/>
      </w:r>
      <w:r w:rsidRPr="00A4670D">
        <w:rPr>
          <w:sz w:val="24"/>
          <w:szCs w:val="24"/>
          <w:vertAlign w:val="superscript"/>
          <w:lang w:val="en-US"/>
        </w:rPr>
        <w:tab/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А 2.</w:t>
      </w:r>
      <w:r w:rsidRPr="00A4670D">
        <w:rPr>
          <w:sz w:val="24"/>
          <w:szCs w:val="24"/>
        </w:rPr>
        <w:t xml:space="preserve"> Простое вещество с наиболее ярко выраженными металлическими свойствами: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>1) железо</w:t>
      </w:r>
      <w:r w:rsidRPr="00A4670D">
        <w:rPr>
          <w:sz w:val="24"/>
          <w:szCs w:val="24"/>
        </w:rPr>
        <w:tab/>
        <w:t>2) литий3) калий                 4) алюминий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А 3.</w:t>
      </w:r>
      <w:r w:rsidRPr="00A4670D">
        <w:rPr>
          <w:sz w:val="24"/>
          <w:szCs w:val="24"/>
        </w:rPr>
        <w:t xml:space="preserve"> Наиболее прочная оксидная пленка образуется у металла: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>1) натрия           2) железа             3) алюминия          4) магния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А 4.</w:t>
      </w:r>
      <w:r w:rsidRPr="00A4670D">
        <w:rPr>
          <w:sz w:val="24"/>
          <w:szCs w:val="24"/>
        </w:rPr>
        <w:t xml:space="preserve"> С концентрированной серной кислотой не взаимодействует металл (то есть пассивируется):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>1) медь 2) жел</w:t>
      </w:r>
      <w:r w:rsidR="00A4670D">
        <w:rPr>
          <w:sz w:val="24"/>
          <w:szCs w:val="24"/>
        </w:rPr>
        <w:t>езо           3) магний</w:t>
      </w:r>
      <w:r w:rsidR="00A4670D">
        <w:rPr>
          <w:sz w:val="24"/>
          <w:szCs w:val="24"/>
        </w:rPr>
        <w:tab/>
        <w:t>4) цинк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А 5.</w:t>
      </w:r>
      <w:r w:rsidRPr="00A4670D">
        <w:rPr>
          <w:sz w:val="24"/>
          <w:szCs w:val="24"/>
        </w:rPr>
        <w:t>При взаимодействии щелочных металлов с неметаллами 7 группы (А) образуются вещества с типом химической связи: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 xml:space="preserve"> 1) ионной</w:t>
      </w:r>
      <w:r w:rsidRPr="00A4670D">
        <w:rPr>
          <w:sz w:val="24"/>
          <w:szCs w:val="24"/>
        </w:rPr>
        <w:tab/>
        <w:t xml:space="preserve">2) металлической           3) ковалентной полярной     </w:t>
      </w:r>
      <w:r w:rsidRPr="00A4670D">
        <w:rPr>
          <w:sz w:val="24"/>
          <w:szCs w:val="24"/>
        </w:rPr>
        <w:tab/>
        <w:t>4) ковалентной неполярной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А 6.</w:t>
      </w:r>
      <w:r w:rsidRPr="00A4670D">
        <w:rPr>
          <w:sz w:val="24"/>
          <w:szCs w:val="24"/>
        </w:rPr>
        <w:t xml:space="preserve"> Верны ли следующие суждения об алюминии?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А.</w:t>
      </w:r>
      <w:r w:rsidRPr="00A4670D">
        <w:rPr>
          <w:sz w:val="24"/>
          <w:szCs w:val="24"/>
        </w:rPr>
        <w:t xml:space="preserve"> Во всех соединениях алюминий  имеет степень окисления + 2.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Б.</w:t>
      </w:r>
      <w:r w:rsidRPr="00A4670D">
        <w:rPr>
          <w:sz w:val="24"/>
          <w:szCs w:val="24"/>
        </w:rPr>
        <w:t>Оксиди гидроксид алюминия проявляют амфотерные свойства.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>1) верно только А2) верно только Б        3) верны оба суждения        4) оба суждения не верны</w:t>
      </w:r>
    </w:p>
    <w:p w:rsidR="001A79C0" w:rsidRPr="00A4670D" w:rsidRDefault="001A79C0" w:rsidP="001A79C0">
      <w:pPr>
        <w:rPr>
          <w:b/>
          <w:sz w:val="24"/>
          <w:szCs w:val="24"/>
        </w:rPr>
      </w:pPr>
      <w:r w:rsidRPr="00A4670D">
        <w:rPr>
          <w:b/>
          <w:sz w:val="24"/>
          <w:szCs w:val="24"/>
        </w:rPr>
        <w:t xml:space="preserve">Часть В. 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В1.</w:t>
      </w:r>
      <w:r w:rsidR="00A4670D">
        <w:rPr>
          <w:sz w:val="24"/>
          <w:szCs w:val="24"/>
        </w:rPr>
        <w:t xml:space="preserve"> Заполните таблицу: </w:t>
      </w:r>
    </w:p>
    <w:tbl>
      <w:tblPr>
        <w:tblStyle w:val="a3"/>
        <w:tblW w:w="0" w:type="auto"/>
        <w:tblLook w:val="04A0"/>
      </w:tblPr>
      <w:tblGrid>
        <w:gridCol w:w="2671"/>
        <w:gridCol w:w="2122"/>
        <w:gridCol w:w="2768"/>
      </w:tblGrid>
      <w:tr w:rsidR="001A79C0" w:rsidRPr="00A4670D" w:rsidTr="001A79C0">
        <w:tc>
          <w:tcPr>
            <w:tcW w:w="3227" w:type="dxa"/>
            <w:hideMark/>
          </w:tcPr>
          <w:p w:rsidR="001A79C0" w:rsidRPr="00A4670D" w:rsidRDefault="001A79C0" w:rsidP="001A79C0">
            <w:pPr>
              <w:jc w:val="center"/>
              <w:rPr>
                <w:b/>
                <w:sz w:val="24"/>
                <w:szCs w:val="24"/>
              </w:rPr>
            </w:pPr>
            <w:r w:rsidRPr="00A4670D">
              <w:rPr>
                <w:b/>
                <w:sz w:val="24"/>
                <w:szCs w:val="24"/>
              </w:rPr>
              <w:t>Техническое название вещества</w:t>
            </w:r>
          </w:p>
        </w:tc>
        <w:tc>
          <w:tcPr>
            <w:tcW w:w="2410" w:type="dxa"/>
          </w:tcPr>
          <w:p w:rsidR="001A79C0" w:rsidRPr="00A4670D" w:rsidRDefault="001A79C0" w:rsidP="001A79C0">
            <w:pPr>
              <w:jc w:val="center"/>
              <w:rPr>
                <w:b/>
                <w:sz w:val="24"/>
                <w:szCs w:val="24"/>
              </w:rPr>
            </w:pPr>
            <w:r w:rsidRPr="00A4670D">
              <w:rPr>
                <w:b/>
                <w:sz w:val="24"/>
                <w:szCs w:val="24"/>
              </w:rPr>
              <w:t xml:space="preserve">Химическая формула вещества </w:t>
            </w:r>
          </w:p>
        </w:tc>
        <w:tc>
          <w:tcPr>
            <w:tcW w:w="3402" w:type="dxa"/>
          </w:tcPr>
          <w:p w:rsidR="001A79C0" w:rsidRPr="00A4670D" w:rsidRDefault="001A79C0" w:rsidP="001A79C0">
            <w:pPr>
              <w:jc w:val="center"/>
              <w:rPr>
                <w:b/>
                <w:sz w:val="24"/>
                <w:szCs w:val="24"/>
              </w:rPr>
            </w:pPr>
            <w:r w:rsidRPr="00A4670D">
              <w:rPr>
                <w:b/>
                <w:sz w:val="24"/>
                <w:szCs w:val="24"/>
              </w:rPr>
              <w:t>Химическое название вещества</w:t>
            </w:r>
          </w:p>
        </w:tc>
      </w:tr>
      <w:tr w:rsidR="001A79C0" w:rsidRPr="00A4670D" w:rsidTr="001A79C0">
        <w:tc>
          <w:tcPr>
            <w:tcW w:w="3227" w:type="dxa"/>
            <w:hideMark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1) Едкое кали</w:t>
            </w:r>
          </w:p>
        </w:tc>
        <w:tc>
          <w:tcPr>
            <w:tcW w:w="2410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</w:tr>
      <w:tr w:rsidR="001A79C0" w:rsidRPr="00A4670D" w:rsidTr="001A79C0">
        <w:tc>
          <w:tcPr>
            <w:tcW w:w="3227" w:type="dxa"/>
            <w:hideMark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2) Гашенная известь</w:t>
            </w:r>
          </w:p>
        </w:tc>
        <w:tc>
          <w:tcPr>
            <w:tcW w:w="2410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</w:tr>
      <w:tr w:rsidR="001A79C0" w:rsidRPr="00A4670D" w:rsidTr="001A79C0">
        <w:tc>
          <w:tcPr>
            <w:tcW w:w="3227" w:type="dxa"/>
            <w:hideMark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3) «Баритовая каша»</w:t>
            </w:r>
          </w:p>
        </w:tc>
        <w:tc>
          <w:tcPr>
            <w:tcW w:w="2410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</w:tr>
      <w:tr w:rsidR="001A79C0" w:rsidRPr="00A4670D" w:rsidTr="001A79C0">
        <w:tc>
          <w:tcPr>
            <w:tcW w:w="3227" w:type="dxa"/>
            <w:hideMark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4) Горькая (английская) соль</w:t>
            </w:r>
          </w:p>
        </w:tc>
        <w:tc>
          <w:tcPr>
            <w:tcW w:w="2410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1A79C0" w:rsidRPr="00A4670D" w:rsidRDefault="001A79C0" w:rsidP="001A79C0">
            <w:pPr>
              <w:rPr>
                <w:sz w:val="24"/>
                <w:szCs w:val="24"/>
              </w:rPr>
            </w:pPr>
          </w:p>
        </w:tc>
      </w:tr>
    </w:tbl>
    <w:p w:rsidR="001A79C0" w:rsidRPr="00A4670D" w:rsidRDefault="001A79C0" w:rsidP="001A79C0">
      <w:pPr>
        <w:rPr>
          <w:sz w:val="24"/>
          <w:szCs w:val="24"/>
        </w:rPr>
      </w:pP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В2.</w:t>
      </w:r>
      <w:r w:rsidRPr="00A4670D">
        <w:rPr>
          <w:sz w:val="24"/>
          <w:szCs w:val="24"/>
        </w:rPr>
        <w:t xml:space="preserve"> Установите соответствие между исходными </w:t>
      </w:r>
      <w:r w:rsidR="00A4670D">
        <w:rPr>
          <w:sz w:val="24"/>
          <w:szCs w:val="24"/>
        </w:rPr>
        <w:t xml:space="preserve">веществами и </w:t>
      </w:r>
      <w:r w:rsidR="00A4670D">
        <w:rPr>
          <w:sz w:val="24"/>
          <w:szCs w:val="24"/>
        </w:rPr>
        <w:lastRenderedPageBreak/>
        <w:t>продуктами реакции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Исходные вещества                            Продукты реакции</w:t>
      </w:r>
    </w:p>
    <w:p w:rsidR="001A79C0" w:rsidRPr="00FA6E5C" w:rsidRDefault="001A79C0" w:rsidP="001A79C0">
      <w:pPr>
        <w:rPr>
          <w:sz w:val="24"/>
          <w:szCs w:val="24"/>
          <w:lang w:val="en-US"/>
        </w:rPr>
      </w:pPr>
      <w:r w:rsidRPr="00A4670D">
        <w:rPr>
          <w:sz w:val="24"/>
          <w:szCs w:val="24"/>
        </w:rPr>
        <w:t>А</w:t>
      </w:r>
      <w:r w:rsidRPr="00FA6E5C">
        <w:rPr>
          <w:sz w:val="24"/>
          <w:szCs w:val="24"/>
          <w:lang w:val="en-US"/>
        </w:rPr>
        <w:t xml:space="preserve">)   </w:t>
      </w:r>
      <w:r w:rsidRPr="00A4670D">
        <w:rPr>
          <w:sz w:val="24"/>
          <w:szCs w:val="24"/>
          <w:lang w:val="en-US"/>
        </w:rPr>
        <w:t>NaOH</w:t>
      </w:r>
      <w:r w:rsidRPr="00FA6E5C">
        <w:rPr>
          <w:sz w:val="24"/>
          <w:szCs w:val="24"/>
          <w:lang w:val="en-US"/>
        </w:rPr>
        <w:t xml:space="preserve"> + </w:t>
      </w:r>
      <w:r w:rsidRPr="00A4670D">
        <w:rPr>
          <w:sz w:val="24"/>
          <w:szCs w:val="24"/>
          <w:lang w:val="en-US"/>
        </w:rPr>
        <w:t>CO</w:t>
      </w:r>
      <w:r w:rsidRPr="00FA6E5C">
        <w:rPr>
          <w:sz w:val="24"/>
          <w:szCs w:val="24"/>
          <w:vertAlign w:val="subscript"/>
          <w:lang w:val="en-US"/>
        </w:rPr>
        <w:t xml:space="preserve">2                                                         </w:t>
      </w:r>
      <w:r w:rsidRPr="00FA6E5C">
        <w:rPr>
          <w:sz w:val="24"/>
          <w:szCs w:val="24"/>
          <w:lang w:val="en-US"/>
        </w:rPr>
        <w:t xml:space="preserve">1) </w:t>
      </w:r>
      <w:r w:rsidRPr="00A4670D">
        <w:rPr>
          <w:sz w:val="24"/>
          <w:szCs w:val="24"/>
          <w:lang w:val="en-US"/>
        </w:rPr>
        <w:t>Na</w:t>
      </w:r>
      <w:r w:rsidRPr="00FA6E5C">
        <w:rPr>
          <w:sz w:val="24"/>
          <w:szCs w:val="24"/>
          <w:lang w:val="en-US"/>
        </w:rPr>
        <w:t xml:space="preserve"> [</w:t>
      </w:r>
      <w:r w:rsidRPr="00A4670D">
        <w:rPr>
          <w:sz w:val="24"/>
          <w:szCs w:val="24"/>
          <w:lang w:val="en-US"/>
        </w:rPr>
        <w:t>Al</w:t>
      </w:r>
      <w:r w:rsidRPr="00FA6E5C">
        <w:rPr>
          <w:sz w:val="24"/>
          <w:szCs w:val="24"/>
          <w:lang w:val="en-US"/>
        </w:rPr>
        <w:t xml:space="preserve"> (</w:t>
      </w:r>
      <w:r w:rsidRPr="00A4670D">
        <w:rPr>
          <w:sz w:val="24"/>
          <w:szCs w:val="24"/>
          <w:lang w:val="en-US"/>
        </w:rPr>
        <w:t>OH</w:t>
      </w:r>
      <w:r w:rsidRPr="00FA6E5C">
        <w:rPr>
          <w:sz w:val="24"/>
          <w:szCs w:val="24"/>
          <w:lang w:val="en-US"/>
        </w:rPr>
        <w:t>)</w:t>
      </w:r>
      <w:r w:rsidRPr="00FA6E5C">
        <w:rPr>
          <w:sz w:val="24"/>
          <w:szCs w:val="24"/>
          <w:vertAlign w:val="subscript"/>
          <w:lang w:val="en-US"/>
        </w:rPr>
        <w:t>4</w:t>
      </w:r>
      <w:r w:rsidRPr="00FA6E5C">
        <w:rPr>
          <w:sz w:val="24"/>
          <w:szCs w:val="24"/>
          <w:lang w:val="en-US"/>
        </w:rPr>
        <w:t xml:space="preserve"> ]</w:t>
      </w:r>
    </w:p>
    <w:p w:rsidR="001A79C0" w:rsidRPr="00A4670D" w:rsidRDefault="001A79C0" w:rsidP="001A79C0">
      <w:pPr>
        <w:rPr>
          <w:sz w:val="24"/>
          <w:szCs w:val="24"/>
          <w:lang w:val="en-US"/>
        </w:rPr>
      </w:pPr>
      <w:r w:rsidRPr="00A4670D">
        <w:rPr>
          <w:sz w:val="24"/>
          <w:szCs w:val="24"/>
          <w:lang w:val="en-US"/>
        </w:rPr>
        <w:t>Б)   BaO + SO</w:t>
      </w:r>
      <w:r w:rsidRPr="00A4670D">
        <w:rPr>
          <w:sz w:val="24"/>
          <w:szCs w:val="24"/>
          <w:vertAlign w:val="subscript"/>
          <w:lang w:val="en-US"/>
        </w:rPr>
        <w:t>3</w:t>
      </w:r>
      <w:r w:rsidRPr="00A4670D">
        <w:rPr>
          <w:sz w:val="24"/>
          <w:szCs w:val="24"/>
          <w:lang w:val="en-US"/>
        </w:rPr>
        <w:t xml:space="preserve">                                        2) KOH + H</w:t>
      </w:r>
      <w:r w:rsidRPr="00A4670D">
        <w:rPr>
          <w:sz w:val="24"/>
          <w:szCs w:val="24"/>
          <w:vertAlign w:val="subscript"/>
          <w:lang w:val="en-US"/>
        </w:rPr>
        <w:t>2</w:t>
      </w:r>
    </w:p>
    <w:p w:rsidR="001A79C0" w:rsidRPr="00A4670D" w:rsidRDefault="001A79C0" w:rsidP="001A79C0">
      <w:pPr>
        <w:rPr>
          <w:sz w:val="24"/>
          <w:szCs w:val="24"/>
          <w:lang w:val="en-US"/>
        </w:rPr>
      </w:pPr>
      <w:r w:rsidRPr="00A4670D">
        <w:rPr>
          <w:sz w:val="24"/>
          <w:szCs w:val="24"/>
        </w:rPr>
        <w:t>В</w:t>
      </w:r>
      <w:r w:rsidRPr="00A4670D">
        <w:rPr>
          <w:sz w:val="24"/>
          <w:szCs w:val="24"/>
          <w:lang w:val="en-US"/>
        </w:rPr>
        <w:t>)   Al(OH)</w:t>
      </w:r>
      <w:r w:rsidRPr="00A4670D">
        <w:rPr>
          <w:sz w:val="24"/>
          <w:szCs w:val="24"/>
          <w:vertAlign w:val="subscript"/>
          <w:lang w:val="en-US"/>
        </w:rPr>
        <w:t>3</w:t>
      </w:r>
      <w:r w:rsidRPr="00A4670D">
        <w:rPr>
          <w:sz w:val="24"/>
          <w:szCs w:val="24"/>
          <w:lang w:val="en-US"/>
        </w:rPr>
        <w:t>+ NaOH                              3) BaSO</w:t>
      </w:r>
      <w:r w:rsidRPr="00A4670D">
        <w:rPr>
          <w:sz w:val="24"/>
          <w:szCs w:val="24"/>
          <w:vertAlign w:val="subscript"/>
          <w:lang w:val="en-US"/>
        </w:rPr>
        <w:t>4</w:t>
      </w:r>
      <w:r w:rsidRPr="00A4670D">
        <w:rPr>
          <w:sz w:val="24"/>
          <w:szCs w:val="24"/>
          <w:lang w:val="en-US"/>
        </w:rPr>
        <w:t xml:space="preserve"> + H</w:t>
      </w:r>
      <w:r w:rsidRPr="00A4670D">
        <w:rPr>
          <w:sz w:val="24"/>
          <w:szCs w:val="24"/>
          <w:vertAlign w:val="subscript"/>
          <w:lang w:val="en-US"/>
        </w:rPr>
        <w:t>2</w:t>
      </w:r>
      <w:r w:rsidRPr="00A4670D">
        <w:rPr>
          <w:sz w:val="24"/>
          <w:szCs w:val="24"/>
          <w:lang w:val="en-US"/>
        </w:rPr>
        <w:t xml:space="preserve">O </w:t>
      </w:r>
    </w:p>
    <w:p w:rsidR="001A79C0" w:rsidRPr="00A4670D" w:rsidRDefault="001A79C0" w:rsidP="001A79C0">
      <w:pPr>
        <w:rPr>
          <w:sz w:val="24"/>
          <w:szCs w:val="24"/>
          <w:lang w:val="en-US"/>
        </w:rPr>
      </w:pPr>
      <w:r w:rsidRPr="00A4670D">
        <w:rPr>
          <w:sz w:val="24"/>
          <w:szCs w:val="24"/>
        </w:rPr>
        <w:t>Г</w:t>
      </w:r>
      <w:r w:rsidRPr="00A4670D">
        <w:rPr>
          <w:sz w:val="24"/>
          <w:szCs w:val="24"/>
          <w:lang w:val="en-US"/>
        </w:rPr>
        <w:t>)   K + H</w:t>
      </w:r>
      <w:r w:rsidRPr="00A4670D">
        <w:rPr>
          <w:sz w:val="24"/>
          <w:szCs w:val="24"/>
          <w:vertAlign w:val="subscript"/>
          <w:lang w:val="en-US"/>
        </w:rPr>
        <w:t>2</w:t>
      </w:r>
      <w:r w:rsidRPr="00A4670D">
        <w:rPr>
          <w:sz w:val="24"/>
          <w:szCs w:val="24"/>
          <w:lang w:val="en-US"/>
        </w:rPr>
        <w:t>O                                            4) Na</w:t>
      </w:r>
      <w:r w:rsidRPr="00A4670D">
        <w:rPr>
          <w:sz w:val="24"/>
          <w:szCs w:val="24"/>
          <w:vertAlign w:val="subscript"/>
          <w:lang w:val="en-US"/>
        </w:rPr>
        <w:t>2</w:t>
      </w:r>
      <w:r w:rsidRPr="00A4670D">
        <w:rPr>
          <w:sz w:val="24"/>
          <w:szCs w:val="24"/>
          <w:lang w:val="en-US"/>
        </w:rPr>
        <w:t>CO</w:t>
      </w:r>
      <w:r w:rsidRPr="00A4670D">
        <w:rPr>
          <w:sz w:val="24"/>
          <w:szCs w:val="24"/>
          <w:vertAlign w:val="subscript"/>
          <w:lang w:val="en-US"/>
        </w:rPr>
        <w:t>3</w:t>
      </w:r>
      <w:r w:rsidRPr="00A4670D">
        <w:rPr>
          <w:sz w:val="24"/>
          <w:szCs w:val="24"/>
          <w:lang w:val="en-US"/>
        </w:rPr>
        <w:t xml:space="preserve"> + H</w:t>
      </w:r>
      <w:r w:rsidRPr="00A4670D">
        <w:rPr>
          <w:sz w:val="24"/>
          <w:szCs w:val="24"/>
          <w:vertAlign w:val="subscript"/>
          <w:lang w:val="en-US"/>
        </w:rPr>
        <w:t>2</w:t>
      </w:r>
      <w:r w:rsidRPr="00A4670D">
        <w:rPr>
          <w:sz w:val="24"/>
          <w:szCs w:val="24"/>
          <w:lang w:val="en-US"/>
        </w:rPr>
        <w:t>O</w:t>
      </w:r>
    </w:p>
    <w:p w:rsidR="001A79C0" w:rsidRPr="00A4670D" w:rsidRDefault="001A79C0" w:rsidP="001A79C0">
      <w:pPr>
        <w:rPr>
          <w:sz w:val="24"/>
          <w:szCs w:val="24"/>
          <w:vertAlign w:val="subscript"/>
          <w:lang w:val="en-US"/>
        </w:rPr>
      </w:pPr>
      <w:r w:rsidRPr="00A4670D">
        <w:rPr>
          <w:sz w:val="24"/>
          <w:szCs w:val="24"/>
          <w:lang w:val="en-US"/>
        </w:rPr>
        <w:t xml:space="preserve">                                                                 5) BaSO</w:t>
      </w:r>
      <w:r w:rsidRPr="00A4670D">
        <w:rPr>
          <w:sz w:val="24"/>
          <w:szCs w:val="24"/>
          <w:vertAlign w:val="subscript"/>
          <w:lang w:val="en-US"/>
        </w:rPr>
        <w:t xml:space="preserve">4 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>Ответ:</w:t>
      </w:r>
    </w:p>
    <w:tbl>
      <w:tblPr>
        <w:tblStyle w:val="a3"/>
        <w:tblW w:w="0" w:type="auto"/>
        <w:tblLook w:val="04A0"/>
      </w:tblPr>
      <w:tblGrid>
        <w:gridCol w:w="959"/>
        <w:gridCol w:w="1134"/>
        <w:gridCol w:w="992"/>
        <w:gridCol w:w="992"/>
      </w:tblGrid>
      <w:tr w:rsidR="001A79C0" w:rsidRPr="00A4670D" w:rsidTr="001A79C0">
        <w:tc>
          <w:tcPr>
            <w:tcW w:w="959" w:type="dxa"/>
          </w:tcPr>
          <w:p w:rsidR="001A79C0" w:rsidRPr="00A4670D" w:rsidRDefault="001A79C0" w:rsidP="001A79C0">
            <w:pPr>
              <w:jc w:val="center"/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1A79C0" w:rsidRPr="00A4670D" w:rsidRDefault="001A79C0" w:rsidP="001A79C0">
            <w:pPr>
              <w:jc w:val="center"/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1A79C0" w:rsidRPr="00A4670D" w:rsidRDefault="001A79C0" w:rsidP="001A79C0">
            <w:pPr>
              <w:jc w:val="center"/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1A79C0" w:rsidRPr="00A4670D" w:rsidRDefault="001A79C0" w:rsidP="001A79C0">
            <w:pPr>
              <w:jc w:val="center"/>
              <w:rPr>
                <w:sz w:val="24"/>
                <w:szCs w:val="24"/>
              </w:rPr>
            </w:pPr>
            <w:r w:rsidRPr="00A4670D">
              <w:rPr>
                <w:sz w:val="24"/>
                <w:szCs w:val="24"/>
              </w:rPr>
              <w:t>Г</w:t>
            </w:r>
          </w:p>
        </w:tc>
      </w:tr>
      <w:tr w:rsidR="001A79C0" w:rsidRPr="00A4670D" w:rsidTr="001A79C0">
        <w:tc>
          <w:tcPr>
            <w:tcW w:w="959" w:type="dxa"/>
          </w:tcPr>
          <w:p w:rsidR="001A79C0" w:rsidRPr="00A4670D" w:rsidRDefault="001A79C0" w:rsidP="001A79C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1A79C0" w:rsidRPr="00A4670D" w:rsidRDefault="001A79C0" w:rsidP="001A79C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A79C0" w:rsidRPr="00A4670D" w:rsidRDefault="001A79C0" w:rsidP="001A79C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A79C0" w:rsidRPr="00A4670D" w:rsidRDefault="001A79C0" w:rsidP="001A79C0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1A79C0" w:rsidRPr="00A4670D" w:rsidRDefault="001A79C0" w:rsidP="001A79C0">
      <w:pPr>
        <w:rPr>
          <w:sz w:val="24"/>
          <w:szCs w:val="24"/>
          <w:lang w:val="en-US"/>
        </w:rPr>
      </w:pPr>
    </w:p>
    <w:p w:rsidR="001A79C0" w:rsidRPr="00A4670D" w:rsidRDefault="001A79C0" w:rsidP="001A79C0">
      <w:pPr>
        <w:rPr>
          <w:b/>
          <w:sz w:val="24"/>
          <w:szCs w:val="24"/>
        </w:rPr>
      </w:pPr>
      <w:r w:rsidRPr="00A4670D">
        <w:rPr>
          <w:b/>
          <w:sz w:val="24"/>
          <w:szCs w:val="24"/>
        </w:rPr>
        <w:t>Часть С. Дайте развернутый ответ на вопрос.</w:t>
      </w:r>
    </w:p>
    <w:p w:rsidR="001A79C0" w:rsidRPr="00A4670D" w:rsidRDefault="001A79C0" w:rsidP="001A79C0">
      <w:pPr>
        <w:rPr>
          <w:sz w:val="24"/>
          <w:szCs w:val="24"/>
        </w:rPr>
      </w:pP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  <w:lang w:val="en-US"/>
        </w:rPr>
        <w:t>C</w:t>
      </w:r>
      <w:r w:rsidRPr="00A4670D">
        <w:rPr>
          <w:b/>
          <w:sz w:val="24"/>
          <w:szCs w:val="24"/>
        </w:rPr>
        <w:t>1</w:t>
      </w:r>
      <w:r w:rsidRPr="00A4670D">
        <w:rPr>
          <w:sz w:val="24"/>
          <w:szCs w:val="24"/>
        </w:rPr>
        <w:t>. Осуществите цепочку превращений и назовите продукты реакций:</w:t>
      </w:r>
    </w:p>
    <w:p w:rsidR="001A79C0" w:rsidRPr="00A4670D" w:rsidRDefault="001A79C0" w:rsidP="001A79C0">
      <w:pPr>
        <w:rPr>
          <w:sz w:val="24"/>
          <w:szCs w:val="24"/>
          <w:vertAlign w:val="subscript"/>
        </w:rPr>
      </w:pPr>
      <w:r w:rsidRPr="00A4670D">
        <w:rPr>
          <w:sz w:val="24"/>
          <w:szCs w:val="24"/>
          <w:vertAlign w:val="subscript"/>
        </w:rPr>
        <w:t xml:space="preserve">           1                2                 3                  4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>К→ К</w:t>
      </w:r>
      <w:r w:rsidRPr="00A4670D">
        <w:rPr>
          <w:sz w:val="24"/>
          <w:szCs w:val="24"/>
          <w:vertAlign w:val="subscript"/>
        </w:rPr>
        <w:t>2</w:t>
      </w:r>
      <w:r w:rsidRPr="00A4670D">
        <w:rPr>
          <w:sz w:val="24"/>
          <w:szCs w:val="24"/>
          <w:lang w:val="en-US"/>
        </w:rPr>
        <w:t>O</w:t>
      </w:r>
      <w:r w:rsidRPr="00A4670D">
        <w:rPr>
          <w:sz w:val="24"/>
          <w:szCs w:val="24"/>
          <w:vertAlign w:val="subscript"/>
        </w:rPr>
        <w:t>2</w:t>
      </w:r>
      <w:r w:rsidRPr="00A4670D">
        <w:rPr>
          <w:sz w:val="24"/>
          <w:szCs w:val="24"/>
        </w:rPr>
        <w:t>→К</w:t>
      </w:r>
      <w:r w:rsidRPr="00A4670D">
        <w:rPr>
          <w:sz w:val="24"/>
          <w:szCs w:val="24"/>
          <w:vertAlign w:val="subscript"/>
        </w:rPr>
        <w:t>2</w:t>
      </w:r>
      <w:r w:rsidRPr="00A4670D">
        <w:rPr>
          <w:sz w:val="24"/>
          <w:szCs w:val="24"/>
          <w:lang w:val="en-US"/>
        </w:rPr>
        <w:t>O</w:t>
      </w:r>
      <w:r w:rsidRPr="00A4670D">
        <w:rPr>
          <w:sz w:val="24"/>
          <w:szCs w:val="24"/>
        </w:rPr>
        <w:t>→К</w:t>
      </w:r>
      <w:r w:rsidRPr="00A4670D">
        <w:rPr>
          <w:sz w:val="24"/>
          <w:szCs w:val="24"/>
          <w:lang w:val="en-US"/>
        </w:rPr>
        <w:t>O</w:t>
      </w:r>
      <w:r w:rsidRPr="00A4670D">
        <w:rPr>
          <w:sz w:val="24"/>
          <w:szCs w:val="24"/>
        </w:rPr>
        <w:t>Н→К</w:t>
      </w:r>
      <w:r w:rsidRPr="00A4670D">
        <w:rPr>
          <w:sz w:val="24"/>
          <w:szCs w:val="24"/>
          <w:vertAlign w:val="subscript"/>
        </w:rPr>
        <w:t>2</w:t>
      </w:r>
      <w:r w:rsidRPr="00A4670D">
        <w:rPr>
          <w:sz w:val="24"/>
          <w:szCs w:val="24"/>
          <w:lang w:val="en-US"/>
        </w:rPr>
        <w:t>SO</w:t>
      </w:r>
      <w:r w:rsidRPr="00A4670D">
        <w:rPr>
          <w:sz w:val="24"/>
          <w:szCs w:val="24"/>
          <w:vertAlign w:val="subscript"/>
        </w:rPr>
        <w:t>4</w:t>
      </w:r>
    </w:p>
    <w:p w:rsidR="001A79C0" w:rsidRPr="00A4670D" w:rsidRDefault="001A79C0" w:rsidP="001A79C0">
      <w:pPr>
        <w:rPr>
          <w:sz w:val="24"/>
          <w:szCs w:val="24"/>
        </w:rPr>
      </w:pP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b/>
          <w:sz w:val="24"/>
          <w:szCs w:val="24"/>
        </w:rPr>
        <w:t>С2.</w:t>
      </w:r>
      <w:r w:rsidRPr="00A4670D">
        <w:rPr>
          <w:sz w:val="24"/>
          <w:szCs w:val="24"/>
        </w:rPr>
        <w:t xml:space="preserve"> Решите задачу.</w:t>
      </w:r>
    </w:p>
    <w:p w:rsidR="001A79C0" w:rsidRPr="00A4670D" w:rsidRDefault="001A79C0" w:rsidP="001A79C0">
      <w:pPr>
        <w:rPr>
          <w:sz w:val="24"/>
          <w:szCs w:val="24"/>
        </w:rPr>
      </w:pPr>
      <w:r w:rsidRPr="00A4670D">
        <w:rPr>
          <w:sz w:val="24"/>
          <w:szCs w:val="24"/>
        </w:rPr>
        <w:t>Какой объём водорода может быть получен при взаимодействии 48 граммов магния с соляной кислотой, если выход газа составил 80% от теоретически возможного?</w:t>
      </w:r>
    </w:p>
    <w:p w:rsidR="001A79C0" w:rsidRPr="00A4670D" w:rsidRDefault="001A79C0" w:rsidP="001A79C0">
      <w:pPr>
        <w:rPr>
          <w:sz w:val="24"/>
          <w:szCs w:val="24"/>
        </w:rPr>
      </w:pPr>
    </w:p>
    <w:p w:rsidR="001A79C0" w:rsidRPr="00A4670D" w:rsidRDefault="00A4670D" w:rsidP="001A79C0">
      <w:pPr>
        <w:pStyle w:val="a5"/>
        <w:rPr>
          <w:sz w:val="24"/>
          <w:szCs w:val="24"/>
          <w:lang w:val="tt-RU"/>
        </w:rPr>
      </w:pPr>
      <w:r>
        <w:rPr>
          <w:sz w:val="24"/>
          <w:szCs w:val="24"/>
        </w:rPr>
        <w:t>Контрольная работа по теме «</w:t>
      </w:r>
      <w:r w:rsidRPr="00905EAD">
        <w:rPr>
          <w:sz w:val="24"/>
          <w:szCs w:val="24"/>
        </w:rPr>
        <w:t>Краткий обзор важнейших органических веществ</w:t>
      </w:r>
      <w:r>
        <w:rPr>
          <w:sz w:val="24"/>
          <w:szCs w:val="24"/>
        </w:rPr>
        <w:t>»</w:t>
      </w:r>
    </w:p>
    <w:p w:rsidR="001A79C0" w:rsidRPr="00A4670D" w:rsidRDefault="001A79C0" w:rsidP="001A79C0">
      <w:pPr>
        <w:jc w:val="center"/>
        <w:rPr>
          <w:sz w:val="24"/>
          <w:szCs w:val="24"/>
        </w:rPr>
      </w:pPr>
      <w:r w:rsidRPr="00A4670D">
        <w:rPr>
          <w:sz w:val="24"/>
          <w:szCs w:val="24"/>
        </w:rPr>
        <w:t xml:space="preserve">Вариант </w:t>
      </w:r>
      <w:r w:rsidRPr="00A4670D">
        <w:rPr>
          <w:sz w:val="24"/>
          <w:szCs w:val="24"/>
          <w:lang w:val="en-US"/>
        </w:rPr>
        <w:t>I</w:t>
      </w:r>
    </w:p>
    <w:p w:rsidR="001A79C0" w:rsidRPr="00A4670D" w:rsidRDefault="001A79C0" w:rsidP="001A79C0">
      <w:pPr>
        <w:pStyle w:val="a5"/>
        <w:rPr>
          <w:sz w:val="24"/>
          <w:szCs w:val="24"/>
        </w:rPr>
      </w:pPr>
      <w:r w:rsidRPr="00A4670D">
        <w:rPr>
          <w:sz w:val="24"/>
          <w:szCs w:val="24"/>
        </w:rPr>
        <w:t>ЧАСТЬ А. Тестовые задания с выбором ответа</w:t>
      </w:r>
    </w:p>
    <w:p w:rsidR="001A79C0" w:rsidRPr="00A4670D" w:rsidRDefault="001A79C0" w:rsidP="001A79C0">
      <w:pPr>
        <w:pStyle w:val="a5"/>
        <w:rPr>
          <w:sz w:val="24"/>
          <w:szCs w:val="24"/>
        </w:rPr>
      </w:pPr>
      <w:r w:rsidRPr="00A4670D">
        <w:rPr>
          <w:sz w:val="24"/>
          <w:szCs w:val="24"/>
        </w:rPr>
        <w:t>1. Органическим веществом является:</w:t>
      </w:r>
    </w:p>
    <w:p w:rsidR="001A79C0" w:rsidRPr="00A4670D" w:rsidRDefault="001A79C0" w:rsidP="001A79C0">
      <w:pPr>
        <w:pStyle w:val="a5"/>
        <w:rPr>
          <w:sz w:val="24"/>
          <w:szCs w:val="24"/>
        </w:rPr>
      </w:pPr>
      <w:r w:rsidRPr="00A4670D">
        <w:rPr>
          <w:sz w:val="24"/>
          <w:szCs w:val="24"/>
        </w:rPr>
        <w:t xml:space="preserve">А. Вода. </w:t>
      </w:r>
      <w:r w:rsidRPr="00A4670D">
        <w:rPr>
          <w:sz w:val="24"/>
          <w:szCs w:val="24"/>
        </w:rPr>
        <w:tab/>
      </w:r>
      <w:r w:rsidRPr="00A4670D">
        <w:rPr>
          <w:sz w:val="24"/>
          <w:szCs w:val="24"/>
        </w:rPr>
        <w:tab/>
      </w:r>
      <w:r w:rsidRPr="00A4670D">
        <w:rPr>
          <w:sz w:val="24"/>
          <w:szCs w:val="24"/>
        </w:rPr>
        <w:tab/>
      </w:r>
      <w:r w:rsidRPr="00A4670D">
        <w:rPr>
          <w:sz w:val="24"/>
          <w:szCs w:val="24"/>
        </w:rPr>
        <w:tab/>
        <w:t>В. Глюкоза.</w:t>
      </w:r>
    </w:p>
    <w:p w:rsidR="001A79C0" w:rsidRPr="00A4670D" w:rsidRDefault="001A79C0" w:rsidP="001A79C0">
      <w:pPr>
        <w:pStyle w:val="a5"/>
        <w:rPr>
          <w:sz w:val="24"/>
          <w:szCs w:val="24"/>
        </w:rPr>
      </w:pPr>
      <w:r w:rsidRPr="00A4670D">
        <w:rPr>
          <w:sz w:val="24"/>
          <w:szCs w:val="24"/>
        </w:rPr>
        <w:t xml:space="preserve">Б. Гидроксид натрия. </w:t>
      </w:r>
      <w:r w:rsidRPr="00A4670D">
        <w:rPr>
          <w:sz w:val="24"/>
          <w:szCs w:val="24"/>
        </w:rPr>
        <w:tab/>
      </w:r>
      <w:r w:rsidRPr="00A4670D">
        <w:rPr>
          <w:sz w:val="24"/>
          <w:szCs w:val="24"/>
        </w:rPr>
        <w:tab/>
        <w:t>Г. Серная кислота.</w:t>
      </w:r>
    </w:p>
    <w:p w:rsidR="001A79C0" w:rsidRPr="00A4670D" w:rsidRDefault="001A79C0" w:rsidP="001A79C0">
      <w:pPr>
        <w:pStyle w:val="a5"/>
        <w:rPr>
          <w:sz w:val="24"/>
          <w:szCs w:val="24"/>
        </w:rPr>
      </w:pPr>
      <w:r w:rsidRPr="00A4670D">
        <w:rPr>
          <w:sz w:val="24"/>
          <w:szCs w:val="24"/>
        </w:rPr>
        <w:t>2. Общая формула предельных углеводородов:</w:t>
      </w:r>
    </w:p>
    <w:p w:rsidR="001A79C0" w:rsidRPr="00A4670D" w:rsidRDefault="001A79C0" w:rsidP="001A79C0">
      <w:pPr>
        <w:pStyle w:val="a5"/>
        <w:rPr>
          <w:sz w:val="24"/>
          <w:szCs w:val="24"/>
          <w:lang w:val="en-US"/>
        </w:rPr>
      </w:pPr>
      <w:r w:rsidRPr="00A4670D">
        <w:rPr>
          <w:sz w:val="24"/>
          <w:szCs w:val="24"/>
        </w:rPr>
        <w:t>А</w:t>
      </w:r>
      <w:r w:rsidRPr="00A4670D">
        <w:rPr>
          <w:sz w:val="24"/>
          <w:szCs w:val="24"/>
          <w:lang w:val="en-US"/>
        </w:rPr>
        <w:t>. C</w:t>
      </w:r>
      <w:r w:rsidRPr="00A4670D">
        <w:rPr>
          <w:sz w:val="24"/>
          <w:szCs w:val="24"/>
          <w:vertAlign w:val="subscript"/>
          <w:lang w:val="en-US"/>
        </w:rPr>
        <w:t>n</w:t>
      </w:r>
      <w:r w:rsidRPr="00A4670D">
        <w:rPr>
          <w:sz w:val="24"/>
          <w:szCs w:val="24"/>
          <w:lang w:val="en-US"/>
        </w:rPr>
        <w:t>H</w:t>
      </w:r>
      <w:r w:rsidRPr="00A4670D">
        <w:rPr>
          <w:sz w:val="24"/>
          <w:szCs w:val="24"/>
          <w:vertAlign w:val="subscript"/>
          <w:lang w:val="en-US"/>
        </w:rPr>
        <w:t>2n</w:t>
      </w:r>
      <w:r w:rsidRPr="00A4670D">
        <w:rPr>
          <w:sz w:val="24"/>
          <w:szCs w:val="24"/>
          <w:lang w:val="en-US"/>
        </w:rPr>
        <w:t xml:space="preserve"> .</w:t>
      </w:r>
      <w:r w:rsidRPr="00A4670D">
        <w:rPr>
          <w:sz w:val="24"/>
          <w:szCs w:val="24"/>
          <w:lang w:val="en-US"/>
        </w:rPr>
        <w:tab/>
      </w:r>
      <w:r w:rsidRPr="00A4670D">
        <w:rPr>
          <w:sz w:val="24"/>
          <w:szCs w:val="24"/>
          <w:lang w:val="en-US"/>
        </w:rPr>
        <w:tab/>
      </w:r>
      <w:r w:rsidRPr="00A4670D">
        <w:rPr>
          <w:sz w:val="24"/>
          <w:szCs w:val="24"/>
          <w:lang w:val="en-US"/>
        </w:rPr>
        <w:tab/>
      </w:r>
      <w:r w:rsidRPr="00A4670D">
        <w:rPr>
          <w:sz w:val="24"/>
          <w:szCs w:val="24"/>
          <w:lang w:val="en-US"/>
        </w:rPr>
        <w:tab/>
      </w:r>
      <w:r w:rsidRPr="00A4670D">
        <w:rPr>
          <w:sz w:val="24"/>
          <w:szCs w:val="24"/>
        </w:rPr>
        <w:t>В</w:t>
      </w:r>
      <w:r w:rsidRPr="00A4670D">
        <w:rPr>
          <w:sz w:val="24"/>
          <w:szCs w:val="24"/>
          <w:lang w:val="en-US"/>
        </w:rPr>
        <w:t>. C</w:t>
      </w:r>
      <w:r w:rsidRPr="00A4670D">
        <w:rPr>
          <w:sz w:val="24"/>
          <w:szCs w:val="24"/>
          <w:vertAlign w:val="subscript"/>
          <w:lang w:val="en-US"/>
        </w:rPr>
        <w:t>n</w:t>
      </w:r>
      <w:r w:rsidRPr="00A4670D">
        <w:rPr>
          <w:sz w:val="24"/>
          <w:szCs w:val="24"/>
          <w:lang w:val="en-US"/>
        </w:rPr>
        <w:t>H</w:t>
      </w:r>
      <w:r w:rsidRPr="00A4670D">
        <w:rPr>
          <w:sz w:val="24"/>
          <w:szCs w:val="24"/>
          <w:vertAlign w:val="subscript"/>
          <w:lang w:val="en-US"/>
        </w:rPr>
        <w:t>2n+2</w:t>
      </w:r>
      <w:r w:rsidRPr="00A4670D">
        <w:rPr>
          <w:sz w:val="24"/>
          <w:szCs w:val="24"/>
          <w:lang w:val="en-US"/>
        </w:rPr>
        <w:t>.</w:t>
      </w:r>
    </w:p>
    <w:p w:rsidR="001A79C0" w:rsidRPr="00A4670D" w:rsidRDefault="001A79C0" w:rsidP="001A79C0">
      <w:pPr>
        <w:pStyle w:val="a5"/>
        <w:rPr>
          <w:sz w:val="24"/>
          <w:szCs w:val="24"/>
        </w:rPr>
      </w:pPr>
      <w:r w:rsidRPr="00A4670D">
        <w:rPr>
          <w:sz w:val="24"/>
          <w:szCs w:val="24"/>
        </w:rPr>
        <w:t>Б</w:t>
      </w:r>
      <w:r w:rsidRPr="00FA6E5C">
        <w:rPr>
          <w:sz w:val="24"/>
          <w:szCs w:val="24"/>
          <w:lang w:val="en-US"/>
        </w:rPr>
        <w:t xml:space="preserve">. </w:t>
      </w:r>
      <w:r w:rsidRPr="00A4670D">
        <w:rPr>
          <w:sz w:val="24"/>
          <w:szCs w:val="24"/>
          <w:lang w:val="en-US"/>
        </w:rPr>
        <w:t>C</w:t>
      </w:r>
      <w:r w:rsidRPr="00A4670D">
        <w:rPr>
          <w:sz w:val="24"/>
          <w:szCs w:val="24"/>
          <w:vertAlign w:val="subscript"/>
          <w:lang w:val="en-US"/>
        </w:rPr>
        <w:t>n</w:t>
      </w:r>
      <w:r w:rsidRPr="00A4670D">
        <w:rPr>
          <w:sz w:val="24"/>
          <w:szCs w:val="24"/>
          <w:lang w:val="en-US"/>
        </w:rPr>
        <w:t>H</w:t>
      </w:r>
      <w:r w:rsidRPr="00FA6E5C">
        <w:rPr>
          <w:sz w:val="24"/>
          <w:szCs w:val="24"/>
          <w:vertAlign w:val="subscript"/>
          <w:lang w:val="en-US"/>
        </w:rPr>
        <w:t>2</w:t>
      </w:r>
      <w:r w:rsidRPr="00A4670D">
        <w:rPr>
          <w:sz w:val="24"/>
          <w:szCs w:val="24"/>
          <w:vertAlign w:val="subscript"/>
          <w:lang w:val="en-US"/>
        </w:rPr>
        <w:t>n</w:t>
      </w:r>
      <w:r w:rsidRPr="00FA6E5C">
        <w:rPr>
          <w:sz w:val="24"/>
          <w:szCs w:val="24"/>
          <w:vertAlign w:val="subscript"/>
          <w:lang w:val="en-US"/>
        </w:rPr>
        <w:t>-2</w:t>
      </w:r>
      <w:r w:rsidRPr="00FA6E5C">
        <w:rPr>
          <w:sz w:val="24"/>
          <w:szCs w:val="24"/>
          <w:lang w:val="en-US"/>
        </w:rPr>
        <w:t>.</w:t>
      </w:r>
      <w:r w:rsidRPr="00FA6E5C">
        <w:rPr>
          <w:sz w:val="24"/>
          <w:szCs w:val="24"/>
          <w:lang w:val="en-US"/>
        </w:rPr>
        <w:tab/>
      </w:r>
      <w:r w:rsidRPr="00FA6E5C">
        <w:rPr>
          <w:sz w:val="24"/>
          <w:szCs w:val="24"/>
          <w:lang w:val="en-US"/>
        </w:rPr>
        <w:tab/>
      </w:r>
      <w:r w:rsidRPr="00FA6E5C">
        <w:rPr>
          <w:sz w:val="24"/>
          <w:szCs w:val="24"/>
          <w:lang w:val="en-US"/>
        </w:rPr>
        <w:tab/>
      </w:r>
      <w:r w:rsidRPr="00FA6E5C">
        <w:rPr>
          <w:sz w:val="24"/>
          <w:szCs w:val="24"/>
          <w:lang w:val="en-US"/>
        </w:rPr>
        <w:tab/>
      </w:r>
      <w:r w:rsidRPr="00A4670D">
        <w:rPr>
          <w:sz w:val="24"/>
          <w:szCs w:val="24"/>
        </w:rPr>
        <w:t>Г. С</w:t>
      </w:r>
      <w:r w:rsidRPr="00A4670D">
        <w:rPr>
          <w:sz w:val="24"/>
          <w:szCs w:val="24"/>
          <w:vertAlign w:val="subscript"/>
          <w:lang w:val="en-US"/>
        </w:rPr>
        <w:t>n</w:t>
      </w:r>
      <w:r w:rsidRPr="00A4670D">
        <w:rPr>
          <w:sz w:val="24"/>
          <w:szCs w:val="24"/>
          <w:lang w:val="en-US"/>
        </w:rPr>
        <w:t>H</w:t>
      </w:r>
      <w:r w:rsidRPr="00A4670D">
        <w:rPr>
          <w:sz w:val="24"/>
          <w:szCs w:val="24"/>
          <w:vertAlign w:val="subscript"/>
        </w:rPr>
        <w:t>2</w:t>
      </w:r>
      <w:r w:rsidRPr="00A4670D">
        <w:rPr>
          <w:sz w:val="24"/>
          <w:szCs w:val="24"/>
          <w:vertAlign w:val="subscript"/>
          <w:lang w:val="en-US"/>
        </w:rPr>
        <w:t>n</w:t>
      </w:r>
      <w:r w:rsidRPr="00A4670D">
        <w:rPr>
          <w:sz w:val="24"/>
          <w:szCs w:val="24"/>
          <w:vertAlign w:val="subscript"/>
        </w:rPr>
        <w:t>+1</w:t>
      </w:r>
      <w:r w:rsidRPr="00A4670D">
        <w:rPr>
          <w:sz w:val="24"/>
          <w:szCs w:val="24"/>
        </w:rPr>
        <w:t>.</w:t>
      </w:r>
    </w:p>
    <w:p w:rsidR="001A79C0" w:rsidRPr="00A4670D" w:rsidRDefault="001A79C0" w:rsidP="001A79C0">
      <w:pPr>
        <w:pStyle w:val="a5"/>
        <w:rPr>
          <w:sz w:val="24"/>
          <w:szCs w:val="24"/>
        </w:rPr>
      </w:pPr>
    </w:p>
    <w:p w:rsidR="001A79C0" w:rsidRPr="00A4670D" w:rsidRDefault="001A79C0" w:rsidP="001A79C0">
      <w:pPr>
        <w:pStyle w:val="a5"/>
        <w:rPr>
          <w:sz w:val="24"/>
          <w:szCs w:val="24"/>
        </w:rPr>
      </w:pPr>
      <w:r w:rsidRPr="00A4670D">
        <w:rPr>
          <w:sz w:val="24"/>
          <w:szCs w:val="24"/>
        </w:rPr>
        <w:t>3 .Формула ацетиленового углеводорода, содержащего 5 атомов углерода:</w:t>
      </w:r>
    </w:p>
    <w:p w:rsidR="001A79C0" w:rsidRPr="00A4670D" w:rsidRDefault="001A79C0" w:rsidP="001A79C0">
      <w:pPr>
        <w:pStyle w:val="a5"/>
        <w:rPr>
          <w:sz w:val="24"/>
          <w:szCs w:val="24"/>
        </w:rPr>
      </w:pPr>
      <w:r w:rsidRPr="00A4670D">
        <w:rPr>
          <w:sz w:val="24"/>
          <w:szCs w:val="24"/>
        </w:rPr>
        <w:t>А. С</w:t>
      </w:r>
      <w:r w:rsidRPr="00A4670D">
        <w:rPr>
          <w:sz w:val="24"/>
          <w:szCs w:val="24"/>
          <w:vertAlign w:val="subscript"/>
        </w:rPr>
        <w:t>5</w:t>
      </w:r>
      <w:r w:rsidRPr="00A4670D">
        <w:rPr>
          <w:sz w:val="24"/>
          <w:szCs w:val="24"/>
        </w:rPr>
        <w:t>Н</w:t>
      </w:r>
      <w:r w:rsidRPr="00A4670D">
        <w:rPr>
          <w:sz w:val="24"/>
          <w:szCs w:val="24"/>
          <w:vertAlign w:val="subscript"/>
        </w:rPr>
        <w:t>8</w:t>
      </w:r>
      <w:r w:rsidRPr="00A4670D">
        <w:rPr>
          <w:sz w:val="24"/>
          <w:szCs w:val="24"/>
        </w:rPr>
        <w:t xml:space="preserve">. </w:t>
      </w:r>
      <w:r w:rsidRPr="00A4670D">
        <w:rPr>
          <w:sz w:val="24"/>
          <w:szCs w:val="24"/>
        </w:rPr>
        <w:tab/>
      </w:r>
      <w:r w:rsidRPr="00A4670D">
        <w:rPr>
          <w:sz w:val="24"/>
          <w:szCs w:val="24"/>
        </w:rPr>
        <w:tab/>
      </w:r>
      <w:r w:rsidRPr="00A4670D">
        <w:rPr>
          <w:sz w:val="24"/>
          <w:szCs w:val="24"/>
        </w:rPr>
        <w:tab/>
      </w:r>
      <w:r w:rsidRPr="00A4670D">
        <w:rPr>
          <w:sz w:val="24"/>
          <w:szCs w:val="24"/>
        </w:rPr>
        <w:tab/>
        <w:t>В. С</w:t>
      </w:r>
      <w:r w:rsidRPr="00A4670D">
        <w:rPr>
          <w:sz w:val="24"/>
          <w:szCs w:val="24"/>
          <w:vertAlign w:val="subscript"/>
        </w:rPr>
        <w:t>5</w:t>
      </w:r>
      <w:r w:rsidRPr="00A4670D">
        <w:rPr>
          <w:sz w:val="24"/>
          <w:szCs w:val="24"/>
        </w:rPr>
        <w:t>Н</w:t>
      </w:r>
      <w:r w:rsidRPr="00A4670D">
        <w:rPr>
          <w:sz w:val="24"/>
          <w:szCs w:val="24"/>
          <w:vertAlign w:val="subscript"/>
        </w:rPr>
        <w:t>12</w:t>
      </w:r>
      <w:r w:rsidRPr="00A4670D">
        <w:rPr>
          <w:sz w:val="24"/>
          <w:szCs w:val="24"/>
        </w:rPr>
        <w:t>.</w:t>
      </w:r>
    </w:p>
    <w:p w:rsidR="001A79C0" w:rsidRPr="00A4670D" w:rsidRDefault="001A79C0" w:rsidP="001A79C0">
      <w:pPr>
        <w:pStyle w:val="a5"/>
        <w:rPr>
          <w:sz w:val="24"/>
          <w:szCs w:val="24"/>
        </w:rPr>
      </w:pPr>
      <w:r w:rsidRPr="00A4670D">
        <w:rPr>
          <w:sz w:val="24"/>
          <w:szCs w:val="24"/>
        </w:rPr>
        <w:t>Б. С</w:t>
      </w:r>
      <w:r w:rsidRPr="00A4670D">
        <w:rPr>
          <w:sz w:val="24"/>
          <w:szCs w:val="24"/>
          <w:vertAlign w:val="subscript"/>
        </w:rPr>
        <w:t>5</w:t>
      </w:r>
      <w:r w:rsidRPr="00A4670D">
        <w:rPr>
          <w:sz w:val="24"/>
          <w:szCs w:val="24"/>
        </w:rPr>
        <w:t>Н</w:t>
      </w:r>
      <w:r w:rsidRPr="00A4670D">
        <w:rPr>
          <w:sz w:val="24"/>
          <w:szCs w:val="24"/>
          <w:vertAlign w:val="subscript"/>
        </w:rPr>
        <w:t>10</w:t>
      </w:r>
      <w:r w:rsidRPr="00A4670D">
        <w:rPr>
          <w:sz w:val="24"/>
          <w:szCs w:val="24"/>
        </w:rPr>
        <w:t xml:space="preserve">. </w:t>
      </w:r>
      <w:r w:rsidRPr="00A4670D">
        <w:rPr>
          <w:sz w:val="24"/>
          <w:szCs w:val="24"/>
        </w:rPr>
        <w:tab/>
      </w:r>
      <w:r w:rsidRPr="00A4670D">
        <w:rPr>
          <w:sz w:val="24"/>
          <w:szCs w:val="24"/>
        </w:rPr>
        <w:tab/>
      </w:r>
      <w:r w:rsidRPr="00A4670D">
        <w:rPr>
          <w:sz w:val="24"/>
          <w:szCs w:val="24"/>
        </w:rPr>
        <w:tab/>
      </w:r>
      <w:r w:rsidRPr="00A4670D">
        <w:rPr>
          <w:sz w:val="24"/>
          <w:szCs w:val="24"/>
        </w:rPr>
        <w:tab/>
        <w:t>Г. С</w:t>
      </w:r>
      <w:r w:rsidRPr="00A4670D">
        <w:rPr>
          <w:sz w:val="24"/>
          <w:szCs w:val="24"/>
          <w:vertAlign w:val="subscript"/>
        </w:rPr>
        <w:t>5</w:t>
      </w:r>
      <w:r w:rsidRPr="00A4670D">
        <w:rPr>
          <w:sz w:val="24"/>
          <w:szCs w:val="24"/>
        </w:rPr>
        <w:t>Н</w:t>
      </w:r>
      <w:r w:rsidRPr="00A4670D">
        <w:rPr>
          <w:sz w:val="24"/>
          <w:szCs w:val="24"/>
          <w:vertAlign w:val="subscript"/>
        </w:rPr>
        <w:t>14</w:t>
      </w:r>
      <w:r w:rsidRPr="00A4670D">
        <w:rPr>
          <w:sz w:val="24"/>
          <w:szCs w:val="24"/>
        </w:rPr>
        <w:t>.</w:t>
      </w:r>
    </w:p>
    <w:p w:rsidR="001A79C0" w:rsidRPr="00A4670D" w:rsidRDefault="001A79C0" w:rsidP="001A79C0">
      <w:pPr>
        <w:pStyle w:val="a5"/>
        <w:rPr>
          <w:sz w:val="24"/>
          <w:szCs w:val="24"/>
        </w:rPr>
      </w:pPr>
    </w:p>
    <w:p w:rsidR="001A79C0" w:rsidRPr="00A4670D" w:rsidRDefault="001A79C0" w:rsidP="001A79C0">
      <w:pPr>
        <w:pStyle w:val="a5"/>
        <w:rPr>
          <w:sz w:val="24"/>
          <w:szCs w:val="24"/>
        </w:rPr>
      </w:pPr>
      <w:r w:rsidRPr="00A4670D">
        <w:rPr>
          <w:sz w:val="24"/>
          <w:szCs w:val="24"/>
        </w:rPr>
        <w:t>4.Гомологом метана является вещество, формула которого: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A4670D">
        <w:rPr>
          <w:sz w:val="24"/>
          <w:szCs w:val="24"/>
        </w:rPr>
        <w:t>л. СН</w:t>
      </w:r>
      <w:r w:rsidRPr="00A4670D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>—СН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>—СН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 xml:space="preserve">. </w:t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>В. СН</w:t>
      </w:r>
      <w:r w:rsidRPr="00F91633">
        <w:rPr>
          <w:noProof/>
          <w:sz w:val="24"/>
          <w:szCs w:val="24"/>
        </w:rPr>
        <w:drawing>
          <wp:inline distT="0" distB="0" distL="0" distR="0">
            <wp:extent cx="190500" cy="66675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1633">
        <w:rPr>
          <w:sz w:val="24"/>
          <w:szCs w:val="24"/>
        </w:rPr>
        <w:t>С—СН</w:t>
      </w:r>
      <w:r w:rsidRPr="00F91633">
        <w:rPr>
          <w:sz w:val="24"/>
          <w:szCs w:val="24"/>
          <w:vertAlign w:val="subscript"/>
        </w:rPr>
        <w:t>3.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Б. 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>=СН—СН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 xml:space="preserve">. </w:t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>Г. СН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>СООН.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 xml:space="preserve">5. Изомером углеводорода, имеющего формулу 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СН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>—СН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>—СН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>—СН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>—СН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 xml:space="preserve">, 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является вещество с формулой: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А. СН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>—СН—СН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>—СН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 xml:space="preserve"> </w:t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>В. СН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>—СН—СН</w:t>
      </w:r>
      <w:r w:rsidRPr="00F91633">
        <w:rPr>
          <w:sz w:val="24"/>
          <w:szCs w:val="24"/>
          <w:vertAlign w:val="subscript"/>
        </w:rPr>
        <w:t>3</w:t>
      </w:r>
    </w:p>
    <w:p w:rsidR="001A79C0" w:rsidRPr="00885E66" w:rsidRDefault="001A79C0" w:rsidP="001A79C0">
      <w:pPr>
        <w:rPr>
          <w:sz w:val="24"/>
          <w:szCs w:val="24"/>
        </w:rPr>
      </w:pPr>
      <w:r w:rsidRPr="00885E66">
        <w:rPr>
          <w:sz w:val="24"/>
          <w:szCs w:val="24"/>
        </w:rPr>
        <w:t xml:space="preserve">                 </w:t>
      </w:r>
      <w:r w:rsidRPr="00885E66">
        <w:rPr>
          <w:noProof/>
          <w:sz w:val="24"/>
          <w:szCs w:val="24"/>
        </w:rPr>
        <w:drawing>
          <wp:inline distT="0" distB="0" distL="0" distR="0">
            <wp:extent cx="47625" cy="238125"/>
            <wp:effectExtent l="1905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  <w:t xml:space="preserve">     </w:t>
      </w:r>
      <w:r w:rsidRPr="00885E66">
        <w:rPr>
          <w:noProof/>
          <w:sz w:val="24"/>
          <w:szCs w:val="24"/>
        </w:rPr>
        <w:drawing>
          <wp:inline distT="0" distB="0" distL="0" distR="0">
            <wp:extent cx="47625" cy="238125"/>
            <wp:effectExtent l="1905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9C0" w:rsidRPr="00885E66" w:rsidRDefault="001A79C0" w:rsidP="001A79C0">
      <w:pPr>
        <w:ind w:firstLine="708"/>
        <w:rPr>
          <w:sz w:val="24"/>
          <w:szCs w:val="24"/>
        </w:rPr>
      </w:pPr>
      <w:r w:rsidRPr="00885E66">
        <w:rPr>
          <w:sz w:val="24"/>
          <w:szCs w:val="24"/>
        </w:rPr>
        <w:t xml:space="preserve">    СН</w:t>
      </w:r>
      <w:r w:rsidRPr="00885E66">
        <w:rPr>
          <w:sz w:val="24"/>
          <w:szCs w:val="24"/>
          <w:vertAlign w:val="subscript"/>
        </w:rPr>
        <w:t xml:space="preserve">3 </w:t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  <w:t xml:space="preserve">                СН</w:t>
      </w:r>
      <w:r w:rsidRPr="00885E66">
        <w:rPr>
          <w:sz w:val="24"/>
          <w:szCs w:val="24"/>
          <w:vertAlign w:val="subscript"/>
        </w:rPr>
        <w:t>3</w:t>
      </w:r>
    </w:p>
    <w:p w:rsidR="001A79C0" w:rsidRPr="00885E66" w:rsidRDefault="001A79C0" w:rsidP="001A79C0">
      <w:pPr>
        <w:rPr>
          <w:sz w:val="24"/>
          <w:szCs w:val="24"/>
        </w:rPr>
      </w:pPr>
      <w:r w:rsidRPr="00885E66">
        <w:rPr>
          <w:sz w:val="24"/>
          <w:szCs w:val="24"/>
        </w:rPr>
        <w:t>Б. СН</w:t>
      </w:r>
      <w:r w:rsidRPr="00885E66">
        <w:rPr>
          <w:sz w:val="24"/>
          <w:szCs w:val="24"/>
          <w:vertAlign w:val="subscript"/>
        </w:rPr>
        <w:t>3</w:t>
      </w:r>
      <w:r w:rsidRPr="00885E66">
        <w:rPr>
          <w:sz w:val="24"/>
          <w:szCs w:val="24"/>
        </w:rPr>
        <w:t>—СН</w:t>
      </w:r>
      <w:r w:rsidRPr="00885E66">
        <w:rPr>
          <w:sz w:val="24"/>
          <w:szCs w:val="24"/>
          <w:vertAlign w:val="subscript"/>
        </w:rPr>
        <w:t>2</w:t>
      </w:r>
      <w:r w:rsidRPr="00885E66">
        <w:rPr>
          <w:sz w:val="24"/>
          <w:szCs w:val="24"/>
        </w:rPr>
        <w:t>—СН</w:t>
      </w:r>
      <w:r w:rsidRPr="00885E66">
        <w:rPr>
          <w:sz w:val="24"/>
          <w:szCs w:val="24"/>
          <w:vertAlign w:val="subscript"/>
        </w:rPr>
        <w:t>2</w:t>
      </w:r>
      <w:r w:rsidRPr="00885E66">
        <w:rPr>
          <w:sz w:val="24"/>
          <w:szCs w:val="24"/>
        </w:rPr>
        <w:t xml:space="preserve"> </w:t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  <w:t>Г. СН</w:t>
      </w:r>
      <w:r w:rsidRPr="00885E66">
        <w:rPr>
          <w:sz w:val="24"/>
          <w:szCs w:val="24"/>
          <w:vertAlign w:val="subscript"/>
        </w:rPr>
        <w:t>2</w:t>
      </w:r>
      <w:r w:rsidRPr="00885E66">
        <w:rPr>
          <w:sz w:val="24"/>
          <w:szCs w:val="24"/>
        </w:rPr>
        <w:t>—СН</w:t>
      </w:r>
      <w:r w:rsidRPr="00885E66">
        <w:rPr>
          <w:sz w:val="24"/>
          <w:szCs w:val="24"/>
          <w:vertAlign w:val="subscript"/>
        </w:rPr>
        <w:t>2</w:t>
      </w:r>
      <w:r w:rsidRPr="00885E66">
        <w:rPr>
          <w:sz w:val="24"/>
          <w:szCs w:val="24"/>
        </w:rPr>
        <w:t>—СН</w:t>
      </w:r>
      <w:r w:rsidRPr="00885E66">
        <w:rPr>
          <w:sz w:val="24"/>
          <w:szCs w:val="24"/>
          <w:vertAlign w:val="subscript"/>
        </w:rPr>
        <w:t>2</w:t>
      </w:r>
    </w:p>
    <w:p w:rsidR="001A79C0" w:rsidRPr="00885E66" w:rsidRDefault="001A79C0" w:rsidP="001A79C0">
      <w:pPr>
        <w:rPr>
          <w:sz w:val="24"/>
          <w:szCs w:val="24"/>
        </w:rPr>
      </w:pPr>
      <w:r w:rsidRPr="00885E66">
        <w:rPr>
          <w:sz w:val="24"/>
          <w:szCs w:val="24"/>
        </w:rPr>
        <w:t xml:space="preserve">                            </w:t>
      </w:r>
      <w:r w:rsidRPr="00885E66">
        <w:rPr>
          <w:noProof/>
          <w:sz w:val="24"/>
          <w:szCs w:val="24"/>
        </w:rPr>
        <w:drawing>
          <wp:inline distT="0" distB="0" distL="0" distR="0">
            <wp:extent cx="47625" cy="238125"/>
            <wp:effectExtent l="1905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5E66">
        <w:rPr>
          <w:sz w:val="24"/>
          <w:szCs w:val="24"/>
        </w:rPr>
        <w:t xml:space="preserve">                                  </w:t>
      </w:r>
      <w:r w:rsidRPr="00885E66">
        <w:rPr>
          <w:noProof/>
          <w:sz w:val="24"/>
          <w:szCs w:val="24"/>
        </w:rPr>
        <w:drawing>
          <wp:inline distT="0" distB="0" distL="0" distR="0">
            <wp:extent cx="47625" cy="238125"/>
            <wp:effectExtent l="1905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5E66">
        <w:rPr>
          <w:sz w:val="24"/>
          <w:szCs w:val="24"/>
        </w:rPr>
        <w:t xml:space="preserve">                      </w:t>
      </w:r>
      <w:r w:rsidRPr="00885E66">
        <w:rPr>
          <w:noProof/>
          <w:sz w:val="24"/>
          <w:szCs w:val="24"/>
        </w:rPr>
        <w:drawing>
          <wp:inline distT="0" distB="0" distL="0" distR="0">
            <wp:extent cx="47625" cy="238125"/>
            <wp:effectExtent l="1905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9C0" w:rsidRPr="00885E66" w:rsidRDefault="001A79C0" w:rsidP="001A79C0">
      <w:pPr>
        <w:ind w:left="708" w:firstLine="708"/>
        <w:rPr>
          <w:sz w:val="24"/>
          <w:szCs w:val="24"/>
        </w:rPr>
      </w:pPr>
      <w:r w:rsidRPr="00885E66">
        <w:rPr>
          <w:sz w:val="24"/>
          <w:szCs w:val="24"/>
        </w:rPr>
        <w:t xml:space="preserve">   СН</w:t>
      </w:r>
      <w:r w:rsidRPr="00885E66">
        <w:rPr>
          <w:sz w:val="24"/>
          <w:szCs w:val="24"/>
          <w:vertAlign w:val="subscript"/>
        </w:rPr>
        <w:t>3</w:t>
      </w:r>
      <w:r w:rsidRPr="00885E66">
        <w:rPr>
          <w:sz w:val="24"/>
          <w:szCs w:val="24"/>
        </w:rPr>
        <w:t xml:space="preserve"> </w:t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  <w:t xml:space="preserve">    </w:t>
      </w:r>
      <w:r w:rsidRPr="00885E66">
        <w:rPr>
          <w:sz w:val="24"/>
          <w:szCs w:val="24"/>
        </w:rPr>
        <w:tab/>
        <w:t xml:space="preserve">    СН</w:t>
      </w:r>
      <w:r w:rsidRPr="00885E66">
        <w:rPr>
          <w:sz w:val="24"/>
          <w:szCs w:val="24"/>
          <w:vertAlign w:val="subscript"/>
        </w:rPr>
        <w:t>3</w:t>
      </w:r>
      <w:r w:rsidRPr="00885E66">
        <w:rPr>
          <w:sz w:val="24"/>
          <w:szCs w:val="24"/>
        </w:rPr>
        <w:t xml:space="preserve"> </w:t>
      </w:r>
      <w:r w:rsidRPr="00885E66">
        <w:rPr>
          <w:sz w:val="24"/>
          <w:szCs w:val="24"/>
        </w:rPr>
        <w:tab/>
        <w:t xml:space="preserve">   СН</w:t>
      </w:r>
      <w:r w:rsidRPr="00885E66">
        <w:rPr>
          <w:sz w:val="24"/>
          <w:szCs w:val="24"/>
          <w:vertAlign w:val="subscript"/>
        </w:rPr>
        <w:t>3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6 . Формула альдегида: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А. СН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>С</w:t>
      </w:r>
      <w:r w:rsidRPr="00F91633">
        <w:rPr>
          <w:sz w:val="24"/>
          <w:szCs w:val="24"/>
          <w:lang w:val="en-US"/>
        </w:rPr>
        <w:t>OH</w:t>
      </w:r>
      <w:r w:rsidRPr="00F91633">
        <w:rPr>
          <w:sz w:val="24"/>
          <w:szCs w:val="24"/>
        </w:rPr>
        <w:t xml:space="preserve"> </w:t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>В. СН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>—СН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>ОН</w:t>
      </w:r>
    </w:p>
    <w:p w:rsidR="001A79C0" w:rsidRPr="00885E66" w:rsidRDefault="001A79C0" w:rsidP="001A79C0">
      <w:pPr>
        <w:rPr>
          <w:sz w:val="24"/>
          <w:szCs w:val="24"/>
        </w:rPr>
      </w:pPr>
      <w:r w:rsidRPr="00885E66">
        <w:rPr>
          <w:sz w:val="24"/>
          <w:szCs w:val="24"/>
        </w:rPr>
        <w:t>Б. СН</w:t>
      </w:r>
      <w:r w:rsidRPr="00885E66">
        <w:rPr>
          <w:sz w:val="24"/>
          <w:szCs w:val="24"/>
          <w:vertAlign w:val="subscript"/>
        </w:rPr>
        <w:t>3</w:t>
      </w:r>
      <w:r w:rsidRPr="00885E66">
        <w:rPr>
          <w:sz w:val="24"/>
          <w:szCs w:val="24"/>
        </w:rPr>
        <w:t xml:space="preserve">—СООН </w:t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  <w:t>Г. НСООСН</w:t>
      </w:r>
      <w:r w:rsidRPr="00885E66">
        <w:rPr>
          <w:sz w:val="24"/>
          <w:szCs w:val="24"/>
          <w:vertAlign w:val="subscript"/>
        </w:rPr>
        <w:t>3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 xml:space="preserve">7 . Объем углекислого газа, образовавшегося при сгорании </w:t>
      </w:r>
      <w:smartTag w:uri="urn:schemas-microsoft-com:office:smarttags" w:element="metricconverter">
        <w:smartTagPr>
          <w:attr w:name="ProductID" w:val="2 л"/>
        </w:smartTagPr>
        <w:r w:rsidRPr="00F91633">
          <w:rPr>
            <w:sz w:val="24"/>
            <w:szCs w:val="24"/>
          </w:rPr>
          <w:t>2 л</w:t>
        </w:r>
      </w:smartTag>
      <w:r w:rsidRPr="00F91633">
        <w:rPr>
          <w:sz w:val="24"/>
          <w:szCs w:val="24"/>
        </w:rPr>
        <w:t xml:space="preserve"> пропана: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 xml:space="preserve">А.2л. </w:t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 xml:space="preserve">Б.4л. </w:t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 xml:space="preserve">В.6л. </w:t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>Г.8л.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8. Ацетилен не взаимодействует с веществом, формула которого: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А.С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>Н</w:t>
      </w:r>
      <w:r w:rsidRPr="00F91633">
        <w:rPr>
          <w:sz w:val="24"/>
          <w:szCs w:val="24"/>
          <w:vertAlign w:val="subscript"/>
        </w:rPr>
        <w:t>8</w:t>
      </w:r>
      <w:r w:rsidRPr="00F91633">
        <w:rPr>
          <w:sz w:val="24"/>
          <w:szCs w:val="24"/>
        </w:rPr>
        <w:t xml:space="preserve"> </w:t>
      </w:r>
      <w:r w:rsidRPr="00F91633">
        <w:rPr>
          <w:sz w:val="24"/>
          <w:szCs w:val="24"/>
        </w:rPr>
        <w:tab/>
        <w:t>Б.Вг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 xml:space="preserve">. </w:t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>В.Н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 xml:space="preserve">О. </w:t>
      </w:r>
      <w:r w:rsidRPr="00F91633">
        <w:rPr>
          <w:sz w:val="24"/>
          <w:szCs w:val="24"/>
        </w:rPr>
        <w:tab/>
        <w:t>Г.Н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>.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9 . Для ацетилена характерной является реакция: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 xml:space="preserve">А. Дегидратации. </w:t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>В. Гидратации.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 xml:space="preserve">Б. Дегидрирования. </w:t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>Г. Диссоциации.</w:t>
      </w: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10. Свойство, не характерное для глюкозы: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А. Проводит электрический ток в растворе.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Б. Сладкая на вкус.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В. Хорошо растворима в воде.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 xml:space="preserve">Г. Является твердым веществом. </w:t>
      </w: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11. Установите соответствие.</w:t>
      </w:r>
    </w:p>
    <w:p w:rsidR="001A79C0" w:rsidRPr="00F91633" w:rsidRDefault="001A79C0" w:rsidP="001A79C0">
      <w:pPr>
        <w:pStyle w:val="a5"/>
        <w:rPr>
          <w:b/>
          <w:sz w:val="24"/>
          <w:szCs w:val="24"/>
        </w:rPr>
      </w:pPr>
      <w:r w:rsidRPr="00F91633">
        <w:rPr>
          <w:b/>
          <w:sz w:val="24"/>
          <w:szCs w:val="24"/>
        </w:rPr>
        <w:t>Класс соединения: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1. Одноатомные спирты.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lastRenderedPageBreak/>
        <w:t>2. Карбоновые кислоты.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3. Альдегиды.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4. Предельные углеводороды.</w:t>
      </w:r>
    </w:p>
    <w:p w:rsidR="001A79C0" w:rsidRPr="00F91633" w:rsidRDefault="001A79C0" w:rsidP="001A79C0">
      <w:pPr>
        <w:pStyle w:val="a5"/>
        <w:rPr>
          <w:b/>
          <w:sz w:val="24"/>
          <w:szCs w:val="24"/>
        </w:rPr>
      </w:pPr>
      <w:r w:rsidRPr="00F91633">
        <w:rPr>
          <w:b/>
          <w:sz w:val="24"/>
          <w:szCs w:val="24"/>
        </w:rPr>
        <w:t>Формула: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 xml:space="preserve">А. </w:t>
      </w:r>
      <w:r w:rsidRPr="00F91633">
        <w:rPr>
          <w:sz w:val="24"/>
          <w:szCs w:val="24"/>
          <w:lang w:val="en-US"/>
        </w:rPr>
        <w:t>CH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  <w:lang w:val="en-US"/>
        </w:rPr>
        <w:t>COOH</w:t>
      </w:r>
      <w:r w:rsidRPr="00F91633">
        <w:rPr>
          <w:sz w:val="24"/>
          <w:szCs w:val="24"/>
        </w:rPr>
        <w:t xml:space="preserve"> </w:t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>Г. С</w:t>
      </w:r>
      <w:r w:rsidRPr="00F91633">
        <w:rPr>
          <w:sz w:val="24"/>
          <w:szCs w:val="24"/>
          <w:vertAlign w:val="subscript"/>
        </w:rPr>
        <w:t>6</w:t>
      </w:r>
      <w:r w:rsidRPr="00F91633">
        <w:rPr>
          <w:sz w:val="24"/>
          <w:szCs w:val="24"/>
        </w:rPr>
        <w:t>Н</w:t>
      </w:r>
      <w:r w:rsidRPr="00F91633">
        <w:rPr>
          <w:sz w:val="24"/>
          <w:szCs w:val="24"/>
          <w:vertAlign w:val="subscript"/>
        </w:rPr>
        <w:t>12</w:t>
      </w:r>
      <w:r w:rsidRPr="00F91633">
        <w:rPr>
          <w:sz w:val="24"/>
          <w:szCs w:val="24"/>
        </w:rPr>
        <w:t>О</w:t>
      </w:r>
      <w:r w:rsidRPr="00F91633">
        <w:rPr>
          <w:sz w:val="24"/>
          <w:szCs w:val="24"/>
          <w:vertAlign w:val="subscript"/>
        </w:rPr>
        <w:t>6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>Б. СН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>—СН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 xml:space="preserve">—ОН </w:t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>Д. С</w:t>
      </w:r>
      <w:r w:rsidRPr="00F91633">
        <w:rPr>
          <w:sz w:val="24"/>
          <w:szCs w:val="24"/>
          <w:vertAlign w:val="subscript"/>
        </w:rPr>
        <w:t>5</w:t>
      </w:r>
      <w:r w:rsidRPr="00F91633">
        <w:rPr>
          <w:sz w:val="24"/>
          <w:szCs w:val="24"/>
        </w:rPr>
        <w:t>Н</w:t>
      </w:r>
      <w:r w:rsidRPr="00F91633">
        <w:rPr>
          <w:sz w:val="24"/>
          <w:szCs w:val="24"/>
          <w:vertAlign w:val="subscript"/>
        </w:rPr>
        <w:t>12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 xml:space="preserve">В. </w:t>
      </w:r>
      <w:r w:rsidRPr="00F91633">
        <w:rPr>
          <w:sz w:val="24"/>
          <w:szCs w:val="24"/>
          <w:lang w:val="en-US"/>
        </w:rPr>
        <w:t>HCOH</w:t>
      </w:r>
    </w:p>
    <w:p w:rsidR="001A79C0" w:rsidRPr="00F91633" w:rsidRDefault="001A79C0" w:rsidP="001A79C0">
      <w:pPr>
        <w:pStyle w:val="a5"/>
        <w:rPr>
          <w:sz w:val="24"/>
          <w:szCs w:val="24"/>
        </w:rPr>
      </w:pPr>
    </w:p>
    <w:p w:rsidR="001A79C0" w:rsidRPr="00F91633" w:rsidRDefault="001A79C0" w:rsidP="001A79C0">
      <w:pPr>
        <w:pStyle w:val="a5"/>
        <w:rPr>
          <w:sz w:val="24"/>
          <w:szCs w:val="24"/>
        </w:rPr>
      </w:pPr>
      <w:r w:rsidRPr="00F91633">
        <w:rPr>
          <w:sz w:val="24"/>
          <w:szCs w:val="24"/>
        </w:rPr>
        <w:t xml:space="preserve">ЧАСТЬ Б. Задания со свободным ответом 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12 </w:t>
      </w:r>
      <w:r w:rsidRPr="00F91633">
        <w:rPr>
          <w:sz w:val="24"/>
          <w:szCs w:val="24"/>
        </w:rPr>
        <w:t>. Запишите уравнения реакций, с помощью которых можно осуществить превращения</w:t>
      </w:r>
    </w:p>
    <w:p w:rsidR="001A79C0" w:rsidRPr="00F91633" w:rsidRDefault="001A79C0" w:rsidP="001A79C0">
      <w:pPr>
        <w:rPr>
          <w:sz w:val="24"/>
          <w:szCs w:val="24"/>
        </w:rPr>
      </w:pPr>
      <w:r w:rsidRPr="00F91633">
        <w:rPr>
          <w:sz w:val="24"/>
          <w:szCs w:val="24"/>
        </w:rPr>
        <w:t>СН</w:t>
      </w:r>
      <w:r w:rsidRPr="00F91633">
        <w:rPr>
          <w:sz w:val="24"/>
          <w:szCs w:val="24"/>
          <w:vertAlign w:val="subscript"/>
        </w:rPr>
        <w:t>3</w:t>
      </w:r>
      <w:r w:rsidRPr="00F91633">
        <w:rPr>
          <w:sz w:val="24"/>
          <w:szCs w:val="24"/>
        </w:rPr>
        <w:t>—СН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 xml:space="preserve">—ОН </w:t>
      </w:r>
      <w:r w:rsidRPr="00F91633">
        <w:rPr>
          <w:noProof/>
          <w:sz w:val="24"/>
          <w:szCs w:val="24"/>
        </w:rPr>
        <w:drawing>
          <wp:inline distT="0" distB="0" distL="0" distR="0">
            <wp:extent cx="209550" cy="95250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1633">
        <w:rPr>
          <w:sz w:val="24"/>
          <w:szCs w:val="24"/>
        </w:rPr>
        <w:t>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 xml:space="preserve"> = 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noProof/>
          <w:sz w:val="24"/>
          <w:szCs w:val="24"/>
        </w:rPr>
        <w:drawing>
          <wp:inline distT="0" distB="0" distL="0" distR="0">
            <wp:extent cx="209550" cy="95250"/>
            <wp:effectExtent l="1905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1633">
        <w:rPr>
          <w:sz w:val="24"/>
          <w:szCs w:val="24"/>
        </w:rPr>
        <w:t xml:space="preserve"> (— 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 xml:space="preserve"> — СН</w:t>
      </w:r>
      <w:r w:rsidRPr="00F91633">
        <w:rPr>
          <w:sz w:val="24"/>
          <w:szCs w:val="24"/>
          <w:vertAlign w:val="subscript"/>
        </w:rPr>
        <w:t>2</w:t>
      </w:r>
      <w:r w:rsidRPr="00F91633">
        <w:rPr>
          <w:sz w:val="24"/>
          <w:szCs w:val="24"/>
        </w:rPr>
        <w:t>— )</w:t>
      </w:r>
      <w:r w:rsidRPr="00F91633">
        <w:rPr>
          <w:sz w:val="24"/>
          <w:szCs w:val="24"/>
          <w:lang w:val="en-US"/>
        </w:rPr>
        <w:t>n</w:t>
      </w:r>
    </w:p>
    <w:p w:rsidR="001A79C0" w:rsidRPr="00F91633" w:rsidRDefault="001A79C0" w:rsidP="001A79C0">
      <w:pPr>
        <w:rPr>
          <w:sz w:val="24"/>
          <w:szCs w:val="24"/>
        </w:rPr>
      </w:pP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</w:r>
      <w:r w:rsidRPr="00F91633">
        <w:rPr>
          <w:sz w:val="24"/>
          <w:szCs w:val="24"/>
        </w:rPr>
        <w:tab/>
        <w:t xml:space="preserve">       </w:t>
      </w:r>
      <w:r w:rsidRPr="00F91633">
        <w:rPr>
          <w:sz w:val="24"/>
          <w:szCs w:val="24"/>
          <w:vertAlign w:val="superscript"/>
        </w:rPr>
        <w:t xml:space="preserve"> </w:t>
      </w:r>
      <w:r w:rsidRPr="00F91633">
        <w:rPr>
          <w:noProof/>
          <w:sz w:val="24"/>
          <w:szCs w:val="24"/>
        </w:rPr>
        <w:drawing>
          <wp:inline distT="0" distB="0" distL="0" distR="0">
            <wp:extent cx="95250" cy="209550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9C0" w:rsidRPr="00885E66" w:rsidRDefault="001A79C0" w:rsidP="001A79C0">
      <w:pPr>
        <w:rPr>
          <w:sz w:val="24"/>
          <w:szCs w:val="24"/>
        </w:rPr>
      </w:pP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   </w:t>
      </w:r>
      <w:r w:rsidRPr="00885E66">
        <w:rPr>
          <w:sz w:val="24"/>
          <w:szCs w:val="24"/>
          <w:lang w:val="en-US"/>
        </w:rPr>
        <w:t>CH</w:t>
      </w:r>
      <w:r w:rsidRPr="00885E66">
        <w:rPr>
          <w:sz w:val="24"/>
          <w:szCs w:val="24"/>
          <w:vertAlign w:val="subscript"/>
        </w:rPr>
        <w:t>3</w:t>
      </w:r>
      <w:r w:rsidRPr="00885E66">
        <w:rPr>
          <w:sz w:val="24"/>
          <w:szCs w:val="24"/>
        </w:rPr>
        <w:t>—</w:t>
      </w:r>
      <w:r w:rsidRPr="00885E66">
        <w:rPr>
          <w:sz w:val="24"/>
          <w:szCs w:val="24"/>
          <w:lang w:val="en-US"/>
        </w:rPr>
        <w:t>CH</w:t>
      </w:r>
      <w:r w:rsidRPr="00885E66">
        <w:rPr>
          <w:sz w:val="24"/>
          <w:szCs w:val="24"/>
          <w:vertAlign w:val="subscript"/>
        </w:rPr>
        <w:t>3</w:t>
      </w:r>
    </w:p>
    <w:p w:rsidR="001A79C0" w:rsidRPr="00885E66" w:rsidRDefault="001A79C0" w:rsidP="001A79C0">
      <w:pPr>
        <w:rPr>
          <w:sz w:val="24"/>
          <w:szCs w:val="24"/>
        </w:rPr>
      </w:pP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13. Укажите тип реакции превращения 2 из задания 12.</w:t>
      </w: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14 . Для вещества с формулой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=СН—СН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—СН</w:t>
      </w:r>
      <w:r w:rsidRPr="007F586D">
        <w:rPr>
          <w:sz w:val="24"/>
          <w:szCs w:val="24"/>
          <w:vertAlign w:val="subscript"/>
        </w:rPr>
        <w:t>3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напишите структурные формулы: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 xml:space="preserve">а) одного гомолога; 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>б) одного изомера.</w:t>
      </w: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  <w:r>
        <w:rPr>
          <w:sz w:val="24"/>
          <w:szCs w:val="24"/>
        </w:rPr>
        <w:t>15</w:t>
      </w:r>
      <w:r w:rsidRPr="007F586D">
        <w:rPr>
          <w:sz w:val="24"/>
          <w:szCs w:val="24"/>
        </w:rPr>
        <w:t>. Дополните фразу: «Гомологи — это ...».</w:t>
      </w:r>
    </w:p>
    <w:p w:rsidR="001A79C0" w:rsidRPr="00885E66" w:rsidRDefault="001A79C0" w:rsidP="001A79C0">
      <w:pPr>
        <w:pStyle w:val="a5"/>
        <w:rPr>
          <w:sz w:val="24"/>
          <w:szCs w:val="24"/>
        </w:rPr>
      </w:pPr>
      <w:r w:rsidRPr="00885E66">
        <w:rPr>
          <w:sz w:val="24"/>
          <w:szCs w:val="24"/>
        </w:rPr>
        <w:t xml:space="preserve">Вариант </w:t>
      </w:r>
      <w:r w:rsidRPr="00885E66">
        <w:rPr>
          <w:sz w:val="24"/>
          <w:szCs w:val="24"/>
          <w:lang w:val="en-US"/>
        </w:rPr>
        <w:t>II</w:t>
      </w:r>
    </w:p>
    <w:p w:rsidR="001A79C0" w:rsidRDefault="001A79C0" w:rsidP="001A79C0">
      <w:pPr>
        <w:jc w:val="center"/>
        <w:rPr>
          <w:sz w:val="24"/>
          <w:szCs w:val="24"/>
        </w:rPr>
      </w:pPr>
    </w:p>
    <w:p w:rsidR="001A79C0" w:rsidRPr="00A4670D" w:rsidRDefault="00A4670D" w:rsidP="00A4670D">
      <w:pPr>
        <w:pStyle w:val="a5"/>
        <w:rPr>
          <w:sz w:val="24"/>
          <w:szCs w:val="24"/>
        </w:rPr>
      </w:pPr>
      <w:r>
        <w:rPr>
          <w:sz w:val="24"/>
          <w:szCs w:val="24"/>
        </w:rPr>
        <w:t>Контрольная работа по теме «</w:t>
      </w:r>
      <w:r w:rsidRPr="00905EAD">
        <w:rPr>
          <w:sz w:val="24"/>
          <w:szCs w:val="24"/>
        </w:rPr>
        <w:t>Краткий обзор важнейших органических веществ</w:t>
      </w:r>
      <w:r>
        <w:rPr>
          <w:sz w:val="24"/>
          <w:szCs w:val="24"/>
        </w:rPr>
        <w:t>»</w:t>
      </w:r>
    </w:p>
    <w:p w:rsidR="001A79C0" w:rsidRPr="007F586D" w:rsidRDefault="001A79C0" w:rsidP="001A79C0">
      <w:pPr>
        <w:pStyle w:val="a5"/>
        <w:jc w:val="center"/>
        <w:rPr>
          <w:sz w:val="24"/>
          <w:szCs w:val="24"/>
        </w:rPr>
      </w:pPr>
      <w:r w:rsidRPr="007F586D">
        <w:rPr>
          <w:sz w:val="24"/>
          <w:szCs w:val="24"/>
        </w:rPr>
        <w:t xml:space="preserve">Вариант </w:t>
      </w:r>
      <w:r w:rsidRPr="007F586D">
        <w:rPr>
          <w:sz w:val="24"/>
          <w:szCs w:val="24"/>
          <w:lang w:val="en-US"/>
        </w:rPr>
        <w:t>II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ЧАСТЬ А. Тестовые задания с выбором ответа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1. Органическим веществом является: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А. Нашатырный спирт.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Б. Карбонат кальция.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В. Метиловый спирт.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Г. Карбид алюминия.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2 . Общая формула ацетиленовых углеводородов:</w:t>
      </w:r>
    </w:p>
    <w:p w:rsidR="001A79C0" w:rsidRPr="00FA6E5C" w:rsidRDefault="001A79C0" w:rsidP="001A79C0">
      <w:pPr>
        <w:pStyle w:val="a5"/>
        <w:rPr>
          <w:sz w:val="24"/>
          <w:szCs w:val="24"/>
          <w:lang w:val="en-US"/>
        </w:rPr>
      </w:pPr>
      <w:r w:rsidRPr="007F586D">
        <w:rPr>
          <w:sz w:val="24"/>
          <w:szCs w:val="24"/>
        </w:rPr>
        <w:t>А</w:t>
      </w:r>
      <w:r w:rsidRPr="00FA6E5C">
        <w:rPr>
          <w:sz w:val="24"/>
          <w:szCs w:val="24"/>
          <w:lang w:val="en-US"/>
        </w:rPr>
        <w:t xml:space="preserve">. </w:t>
      </w:r>
      <w:r w:rsidRPr="007F586D">
        <w:rPr>
          <w:sz w:val="24"/>
          <w:szCs w:val="24"/>
          <w:lang w:val="en-US"/>
        </w:rPr>
        <w:t>C</w:t>
      </w:r>
      <w:r w:rsidRPr="007F586D">
        <w:rPr>
          <w:sz w:val="24"/>
          <w:szCs w:val="24"/>
          <w:vertAlign w:val="subscript"/>
          <w:lang w:val="en-US"/>
        </w:rPr>
        <w:t>n</w:t>
      </w:r>
      <w:r w:rsidRPr="007F586D">
        <w:rPr>
          <w:sz w:val="24"/>
          <w:szCs w:val="24"/>
          <w:lang w:val="en-US"/>
        </w:rPr>
        <w:t>H</w:t>
      </w:r>
      <w:r w:rsidRPr="00FA6E5C">
        <w:rPr>
          <w:sz w:val="24"/>
          <w:szCs w:val="24"/>
          <w:vertAlign w:val="subscript"/>
          <w:lang w:val="en-US"/>
        </w:rPr>
        <w:t>2</w:t>
      </w:r>
      <w:r w:rsidRPr="007F586D">
        <w:rPr>
          <w:sz w:val="24"/>
          <w:szCs w:val="24"/>
          <w:vertAlign w:val="subscript"/>
          <w:lang w:val="en-US"/>
        </w:rPr>
        <w:t>n</w:t>
      </w:r>
      <w:r w:rsidRPr="00FA6E5C">
        <w:rPr>
          <w:sz w:val="24"/>
          <w:szCs w:val="24"/>
          <w:lang w:val="en-US"/>
        </w:rPr>
        <w:t xml:space="preserve"> . </w:t>
      </w:r>
      <w:r w:rsidRPr="00FA6E5C">
        <w:rPr>
          <w:sz w:val="24"/>
          <w:szCs w:val="24"/>
          <w:lang w:val="en-US"/>
        </w:rPr>
        <w:tab/>
      </w:r>
      <w:r w:rsidRPr="00FA6E5C">
        <w:rPr>
          <w:sz w:val="24"/>
          <w:szCs w:val="24"/>
          <w:lang w:val="en-US"/>
        </w:rPr>
        <w:tab/>
      </w:r>
      <w:r w:rsidRPr="00FA6E5C">
        <w:rPr>
          <w:sz w:val="24"/>
          <w:szCs w:val="24"/>
          <w:lang w:val="en-US"/>
        </w:rPr>
        <w:tab/>
      </w:r>
      <w:r w:rsidRPr="007F586D">
        <w:rPr>
          <w:sz w:val="24"/>
          <w:szCs w:val="24"/>
        </w:rPr>
        <w:t>В</w:t>
      </w:r>
      <w:r w:rsidRPr="00FA6E5C">
        <w:rPr>
          <w:sz w:val="24"/>
          <w:szCs w:val="24"/>
          <w:lang w:val="en-US"/>
        </w:rPr>
        <w:t xml:space="preserve">. </w:t>
      </w:r>
      <w:r w:rsidRPr="007F586D">
        <w:rPr>
          <w:sz w:val="24"/>
          <w:szCs w:val="24"/>
          <w:lang w:val="en-US"/>
        </w:rPr>
        <w:t>C</w:t>
      </w:r>
      <w:r w:rsidRPr="007F586D">
        <w:rPr>
          <w:sz w:val="24"/>
          <w:szCs w:val="24"/>
          <w:vertAlign w:val="subscript"/>
          <w:lang w:val="en-US"/>
        </w:rPr>
        <w:t>n</w:t>
      </w:r>
      <w:r w:rsidRPr="007F586D">
        <w:rPr>
          <w:sz w:val="24"/>
          <w:szCs w:val="24"/>
          <w:lang w:val="en-US"/>
        </w:rPr>
        <w:t>H</w:t>
      </w:r>
      <w:r w:rsidRPr="00FA6E5C">
        <w:rPr>
          <w:sz w:val="24"/>
          <w:szCs w:val="24"/>
          <w:vertAlign w:val="subscript"/>
          <w:lang w:val="en-US"/>
        </w:rPr>
        <w:t>2</w:t>
      </w:r>
      <w:r w:rsidRPr="007F586D">
        <w:rPr>
          <w:sz w:val="24"/>
          <w:szCs w:val="24"/>
          <w:vertAlign w:val="subscript"/>
          <w:lang w:val="en-US"/>
        </w:rPr>
        <w:t>n</w:t>
      </w:r>
      <w:r w:rsidRPr="00FA6E5C">
        <w:rPr>
          <w:sz w:val="24"/>
          <w:szCs w:val="24"/>
          <w:vertAlign w:val="subscript"/>
          <w:lang w:val="en-US"/>
        </w:rPr>
        <w:t>+2</w:t>
      </w:r>
      <w:r w:rsidRPr="00FA6E5C">
        <w:rPr>
          <w:sz w:val="24"/>
          <w:szCs w:val="24"/>
          <w:lang w:val="en-US"/>
        </w:rPr>
        <w:t>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Б</w:t>
      </w:r>
      <w:r w:rsidRPr="00FA6E5C">
        <w:rPr>
          <w:sz w:val="24"/>
          <w:szCs w:val="24"/>
          <w:lang w:val="en-US"/>
        </w:rPr>
        <w:t xml:space="preserve">. </w:t>
      </w:r>
      <w:r w:rsidRPr="007F586D">
        <w:rPr>
          <w:sz w:val="24"/>
          <w:szCs w:val="24"/>
          <w:lang w:val="en-US"/>
        </w:rPr>
        <w:t>C</w:t>
      </w:r>
      <w:r w:rsidRPr="007F586D">
        <w:rPr>
          <w:sz w:val="24"/>
          <w:szCs w:val="24"/>
          <w:vertAlign w:val="subscript"/>
          <w:lang w:val="en-US"/>
        </w:rPr>
        <w:t>n</w:t>
      </w:r>
      <w:r w:rsidRPr="007F586D">
        <w:rPr>
          <w:sz w:val="24"/>
          <w:szCs w:val="24"/>
          <w:lang w:val="en-US"/>
        </w:rPr>
        <w:t>H</w:t>
      </w:r>
      <w:r w:rsidRPr="00FA6E5C">
        <w:rPr>
          <w:sz w:val="24"/>
          <w:szCs w:val="24"/>
          <w:vertAlign w:val="subscript"/>
          <w:lang w:val="en-US"/>
        </w:rPr>
        <w:t>2</w:t>
      </w:r>
      <w:r w:rsidRPr="007F586D">
        <w:rPr>
          <w:sz w:val="24"/>
          <w:szCs w:val="24"/>
          <w:vertAlign w:val="subscript"/>
          <w:lang w:val="en-US"/>
        </w:rPr>
        <w:t>n</w:t>
      </w:r>
      <w:r w:rsidRPr="00FA6E5C">
        <w:rPr>
          <w:sz w:val="24"/>
          <w:szCs w:val="24"/>
          <w:vertAlign w:val="subscript"/>
          <w:lang w:val="en-US"/>
        </w:rPr>
        <w:t>-2</w:t>
      </w:r>
      <w:r w:rsidRPr="00FA6E5C">
        <w:rPr>
          <w:sz w:val="24"/>
          <w:szCs w:val="24"/>
          <w:lang w:val="en-US"/>
        </w:rPr>
        <w:t>.</w:t>
      </w:r>
      <w:r w:rsidRPr="00FA6E5C">
        <w:rPr>
          <w:sz w:val="24"/>
          <w:szCs w:val="24"/>
          <w:lang w:val="en-US"/>
        </w:rPr>
        <w:tab/>
      </w:r>
      <w:r w:rsidRPr="00FA6E5C">
        <w:rPr>
          <w:sz w:val="24"/>
          <w:szCs w:val="24"/>
          <w:lang w:val="en-US"/>
        </w:rPr>
        <w:tab/>
      </w:r>
      <w:r w:rsidRPr="00FA6E5C">
        <w:rPr>
          <w:sz w:val="24"/>
          <w:szCs w:val="24"/>
          <w:lang w:val="en-US"/>
        </w:rPr>
        <w:tab/>
      </w:r>
      <w:r w:rsidRPr="007F586D">
        <w:rPr>
          <w:sz w:val="24"/>
          <w:szCs w:val="24"/>
        </w:rPr>
        <w:t>Г. С</w:t>
      </w:r>
      <w:r w:rsidRPr="007F586D">
        <w:rPr>
          <w:sz w:val="24"/>
          <w:szCs w:val="24"/>
          <w:vertAlign w:val="subscript"/>
          <w:lang w:val="en-US"/>
        </w:rPr>
        <w:t>n</w:t>
      </w:r>
      <w:r w:rsidRPr="007F586D">
        <w:rPr>
          <w:sz w:val="24"/>
          <w:szCs w:val="24"/>
          <w:lang w:val="en-US"/>
        </w:rPr>
        <w:t>H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  <w:vertAlign w:val="subscript"/>
          <w:lang w:val="en-US"/>
        </w:rPr>
        <w:t>n</w:t>
      </w:r>
      <w:r w:rsidRPr="007F586D">
        <w:rPr>
          <w:sz w:val="24"/>
          <w:szCs w:val="24"/>
          <w:vertAlign w:val="subscript"/>
        </w:rPr>
        <w:t>+1</w:t>
      </w:r>
      <w:r w:rsidRPr="007F586D">
        <w:rPr>
          <w:sz w:val="24"/>
          <w:szCs w:val="24"/>
        </w:rPr>
        <w:t>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lastRenderedPageBreak/>
        <w:t>3 . Формула этилового углеводорода, содержащего 7 атомов углерода:</w:t>
      </w:r>
    </w:p>
    <w:p w:rsidR="001A79C0" w:rsidRPr="00885E66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А. С</w:t>
      </w:r>
      <w:r w:rsidRPr="007F586D">
        <w:rPr>
          <w:sz w:val="24"/>
          <w:szCs w:val="24"/>
          <w:vertAlign w:val="subscript"/>
        </w:rPr>
        <w:t>7</w:t>
      </w:r>
      <w:r w:rsidRPr="007F586D">
        <w:rPr>
          <w:sz w:val="24"/>
          <w:szCs w:val="24"/>
        </w:rPr>
        <w:t>Н</w:t>
      </w:r>
      <w:r w:rsidRPr="007F586D">
        <w:rPr>
          <w:sz w:val="24"/>
          <w:szCs w:val="24"/>
          <w:vertAlign w:val="subscript"/>
        </w:rPr>
        <w:t>10</w:t>
      </w:r>
      <w:r w:rsidRPr="007F586D">
        <w:rPr>
          <w:sz w:val="24"/>
          <w:szCs w:val="24"/>
        </w:rPr>
        <w:t xml:space="preserve">. </w:t>
      </w:r>
      <w:r w:rsidRPr="007F586D">
        <w:rPr>
          <w:sz w:val="24"/>
          <w:szCs w:val="24"/>
        </w:rPr>
        <w:tab/>
        <w:t>Б. С</w:t>
      </w:r>
      <w:r w:rsidRPr="007F586D">
        <w:rPr>
          <w:sz w:val="24"/>
          <w:szCs w:val="24"/>
          <w:vertAlign w:val="subscript"/>
        </w:rPr>
        <w:t>7</w:t>
      </w:r>
      <w:r w:rsidRPr="007F586D">
        <w:rPr>
          <w:sz w:val="24"/>
          <w:szCs w:val="24"/>
        </w:rPr>
        <w:t>Н</w:t>
      </w:r>
      <w:r w:rsidRPr="007F586D">
        <w:rPr>
          <w:sz w:val="24"/>
          <w:szCs w:val="24"/>
          <w:vertAlign w:val="subscript"/>
        </w:rPr>
        <w:t>12</w:t>
      </w:r>
      <w:r w:rsidRPr="007F586D">
        <w:rPr>
          <w:sz w:val="24"/>
          <w:szCs w:val="24"/>
        </w:rPr>
        <w:t xml:space="preserve">. </w:t>
      </w:r>
      <w:r w:rsidRPr="007F586D">
        <w:rPr>
          <w:sz w:val="24"/>
          <w:szCs w:val="24"/>
        </w:rPr>
        <w:tab/>
        <w:t>В. С</w:t>
      </w:r>
      <w:r w:rsidRPr="007F586D">
        <w:rPr>
          <w:sz w:val="24"/>
          <w:szCs w:val="24"/>
          <w:vertAlign w:val="subscript"/>
        </w:rPr>
        <w:t>7</w:t>
      </w:r>
      <w:r w:rsidRPr="007F586D">
        <w:rPr>
          <w:sz w:val="24"/>
          <w:szCs w:val="24"/>
        </w:rPr>
        <w:t>Н</w:t>
      </w:r>
      <w:r w:rsidRPr="007F586D">
        <w:rPr>
          <w:sz w:val="24"/>
          <w:szCs w:val="24"/>
          <w:vertAlign w:val="subscript"/>
        </w:rPr>
        <w:t>14</w:t>
      </w:r>
      <w:r w:rsidRPr="007F586D">
        <w:rPr>
          <w:sz w:val="24"/>
          <w:szCs w:val="24"/>
        </w:rPr>
        <w:t xml:space="preserve">. </w:t>
      </w:r>
      <w:r w:rsidRPr="007F586D">
        <w:rPr>
          <w:sz w:val="24"/>
          <w:szCs w:val="24"/>
        </w:rPr>
        <w:tab/>
        <w:t>Г. С</w:t>
      </w:r>
      <w:r w:rsidRPr="007F586D">
        <w:rPr>
          <w:sz w:val="24"/>
          <w:szCs w:val="24"/>
          <w:vertAlign w:val="subscript"/>
        </w:rPr>
        <w:t>7</w:t>
      </w:r>
      <w:r w:rsidRPr="007F586D">
        <w:rPr>
          <w:sz w:val="24"/>
          <w:szCs w:val="24"/>
        </w:rPr>
        <w:t>Н</w:t>
      </w:r>
      <w:r w:rsidRPr="007F586D">
        <w:rPr>
          <w:sz w:val="24"/>
          <w:szCs w:val="24"/>
          <w:vertAlign w:val="subscript"/>
        </w:rPr>
        <w:t>16</w:t>
      </w:r>
      <w:r w:rsidRPr="007F586D">
        <w:rPr>
          <w:sz w:val="24"/>
          <w:szCs w:val="24"/>
        </w:rPr>
        <w:t>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4. Гомологом этана является вещество с формулой: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А. СН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</w:rPr>
        <w:t>—СН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—СН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>В. СН</w:t>
      </w:r>
      <w:r w:rsidRPr="007F586D">
        <w:rPr>
          <w:noProof/>
          <w:sz w:val="24"/>
          <w:szCs w:val="24"/>
        </w:rPr>
        <w:drawing>
          <wp:inline distT="0" distB="0" distL="0" distR="0">
            <wp:extent cx="190500" cy="66675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86D">
        <w:rPr>
          <w:sz w:val="24"/>
          <w:szCs w:val="24"/>
        </w:rPr>
        <w:t>С—СН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</w:rPr>
        <w:t xml:space="preserve"> 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Б. 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=СН—СН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</w:rPr>
        <w:t xml:space="preserve"> 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>Г. СН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</w:rPr>
        <w:t>СООН</w:t>
      </w:r>
    </w:p>
    <w:p w:rsidR="001A79C0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 xml:space="preserve">5 . Изомером углеводорода, имеющего формулу 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=СН—СН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—СН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—СН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</w:rPr>
        <w:t xml:space="preserve">, 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является вещество с формулой: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А. СН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</w:rPr>
        <w:t>—СН=СН—СН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—СН</w:t>
      </w:r>
      <w:r w:rsidRPr="007F586D">
        <w:rPr>
          <w:sz w:val="24"/>
          <w:szCs w:val="24"/>
          <w:vertAlign w:val="subscript"/>
        </w:rPr>
        <w:t xml:space="preserve">3 </w:t>
      </w:r>
      <w:r>
        <w:rPr>
          <w:sz w:val="24"/>
          <w:szCs w:val="24"/>
        </w:rPr>
        <w:tab/>
      </w:r>
      <w:r w:rsidRPr="007F586D">
        <w:rPr>
          <w:sz w:val="24"/>
          <w:szCs w:val="24"/>
        </w:rPr>
        <w:t>В. 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=СН—СН</w:t>
      </w:r>
      <w:r w:rsidRPr="007F586D">
        <w:rPr>
          <w:sz w:val="24"/>
          <w:szCs w:val="24"/>
          <w:vertAlign w:val="subscript"/>
        </w:rPr>
        <w:t>3</w:t>
      </w:r>
    </w:p>
    <w:p w:rsidR="001A79C0" w:rsidRPr="00885E66" w:rsidRDefault="001A79C0" w:rsidP="001A79C0">
      <w:pPr>
        <w:rPr>
          <w:sz w:val="24"/>
          <w:szCs w:val="24"/>
        </w:rPr>
      </w:pPr>
      <w:r w:rsidRPr="00885E66">
        <w:rPr>
          <w:sz w:val="24"/>
          <w:szCs w:val="24"/>
        </w:rPr>
        <w:t>Б. СН</w:t>
      </w:r>
      <w:r w:rsidRPr="00885E66">
        <w:rPr>
          <w:sz w:val="24"/>
          <w:szCs w:val="24"/>
          <w:vertAlign w:val="subscript"/>
        </w:rPr>
        <w:t>2</w:t>
      </w:r>
      <w:r w:rsidRPr="00885E66">
        <w:rPr>
          <w:sz w:val="24"/>
          <w:szCs w:val="24"/>
        </w:rPr>
        <w:t>—СН</w:t>
      </w:r>
      <w:r w:rsidRPr="00885E66">
        <w:rPr>
          <w:sz w:val="24"/>
          <w:szCs w:val="24"/>
          <w:vertAlign w:val="subscript"/>
        </w:rPr>
        <w:t>2</w:t>
      </w:r>
      <w:r w:rsidRPr="00885E66">
        <w:rPr>
          <w:sz w:val="24"/>
          <w:szCs w:val="24"/>
        </w:rPr>
        <w:t>—СН</w:t>
      </w:r>
      <w:r w:rsidRPr="00885E66">
        <w:rPr>
          <w:sz w:val="24"/>
          <w:szCs w:val="24"/>
          <w:vertAlign w:val="subscript"/>
        </w:rPr>
        <w:t>2</w:t>
      </w:r>
      <w:r w:rsidRPr="00885E66">
        <w:rPr>
          <w:sz w:val="24"/>
          <w:szCs w:val="24"/>
        </w:rPr>
        <w:t>— СН</w:t>
      </w:r>
      <w:r w:rsidRPr="00885E66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85E66">
        <w:rPr>
          <w:sz w:val="24"/>
          <w:szCs w:val="24"/>
        </w:rPr>
        <w:t>Г. СН</w:t>
      </w:r>
      <w:r w:rsidRPr="00885E66">
        <w:rPr>
          <w:sz w:val="24"/>
          <w:szCs w:val="24"/>
          <w:vertAlign w:val="subscript"/>
        </w:rPr>
        <w:t>2</w:t>
      </w:r>
      <w:r w:rsidRPr="00885E66">
        <w:rPr>
          <w:sz w:val="24"/>
          <w:szCs w:val="24"/>
        </w:rPr>
        <w:t>=СН</w:t>
      </w:r>
      <w:r w:rsidRPr="00885E66">
        <w:rPr>
          <w:sz w:val="24"/>
          <w:szCs w:val="24"/>
          <w:vertAlign w:val="subscript"/>
        </w:rPr>
        <w:t>2</w:t>
      </w:r>
    </w:p>
    <w:p w:rsidR="001A79C0" w:rsidRPr="00885E66" w:rsidRDefault="001A79C0" w:rsidP="001A79C0">
      <w:pPr>
        <w:rPr>
          <w:sz w:val="24"/>
          <w:szCs w:val="24"/>
        </w:rPr>
      </w:pPr>
      <w:r w:rsidRPr="00885E66">
        <w:rPr>
          <w:sz w:val="24"/>
          <w:szCs w:val="24"/>
        </w:rPr>
        <w:t xml:space="preserve">     </w:t>
      </w:r>
      <w:r w:rsidRPr="00885E66">
        <w:rPr>
          <w:noProof/>
          <w:sz w:val="24"/>
          <w:szCs w:val="24"/>
        </w:rPr>
        <w:drawing>
          <wp:inline distT="0" distB="0" distL="0" distR="0">
            <wp:extent cx="47625" cy="238125"/>
            <wp:effectExtent l="1905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5E66">
        <w:rPr>
          <w:sz w:val="24"/>
          <w:szCs w:val="24"/>
        </w:rPr>
        <w:t xml:space="preserve">                                  </w:t>
      </w:r>
    </w:p>
    <w:p w:rsidR="001A79C0" w:rsidRPr="00885E66" w:rsidRDefault="001A79C0" w:rsidP="001A79C0">
      <w:pPr>
        <w:rPr>
          <w:sz w:val="24"/>
          <w:szCs w:val="24"/>
        </w:rPr>
      </w:pPr>
      <w:r w:rsidRPr="00885E66">
        <w:rPr>
          <w:sz w:val="24"/>
          <w:szCs w:val="24"/>
        </w:rPr>
        <w:t xml:space="preserve">    СН</w:t>
      </w:r>
      <w:r w:rsidRPr="00885E66">
        <w:rPr>
          <w:sz w:val="24"/>
          <w:szCs w:val="24"/>
          <w:vertAlign w:val="subscript"/>
        </w:rPr>
        <w:t>3</w:t>
      </w:r>
      <w:r w:rsidRPr="00885E66">
        <w:rPr>
          <w:sz w:val="24"/>
          <w:szCs w:val="24"/>
        </w:rPr>
        <w:t xml:space="preserve"> </w:t>
      </w:r>
      <w:r w:rsidRPr="00885E66">
        <w:rPr>
          <w:sz w:val="24"/>
          <w:szCs w:val="24"/>
        </w:rPr>
        <w:tab/>
      </w:r>
      <w:r w:rsidRPr="00885E66">
        <w:rPr>
          <w:sz w:val="24"/>
          <w:szCs w:val="24"/>
        </w:rPr>
        <w:tab/>
        <w:t xml:space="preserve">    </w:t>
      </w:r>
      <w:r w:rsidRPr="00885E66">
        <w:rPr>
          <w:sz w:val="24"/>
          <w:szCs w:val="24"/>
        </w:rPr>
        <w:tab/>
        <w:t xml:space="preserve">    </w:t>
      </w:r>
      <w:r w:rsidRPr="00885E66">
        <w:rPr>
          <w:sz w:val="24"/>
          <w:szCs w:val="24"/>
        </w:rPr>
        <w:tab/>
      </w:r>
    </w:p>
    <w:p w:rsidR="001A79C0" w:rsidRPr="00885E66" w:rsidRDefault="001A79C0" w:rsidP="001A79C0">
      <w:pPr>
        <w:rPr>
          <w:sz w:val="24"/>
          <w:szCs w:val="24"/>
        </w:rPr>
      </w:pP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 xml:space="preserve">6 .Формула предельного одноатомного спирта: 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А. СН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</w:rPr>
        <w:t>С</w:t>
      </w:r>
      <w:r w:rsidRPr="007F586D">
        <w:rPr>
          <w:sz w:val="24"/>
          <w:szCs w:val="24"/>
          <w:lang w:val="en-US"/>
        </w:rPr>
        <w:t>OH</w:t>
      </w:r>
      <w:r w:rsidRPr="007F586D">
        <w:rPr>
          <w:sz w:val="24"/>
          <w:szCs w:val="24"/>
        </w:rPr>
        <w:t xml:space="preserve"> </w:t>
      </w:r>
      <w:r w:rsidRPr="007F586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</w:t>
      </w:r>
      <w:r w:rsidRPr="007F586D">
        <w:rPr>
          <w:sz w:val="24"/>
          <w:szCs w:val="24"/>
        </w:rPr>
        <w:t>В.СН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</w:rPr>
        <w:t>—СН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ОН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Б. СН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</w:rPr>
        <w:t xml:space="preserve">—СООН 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>Г. НСООСН</w:t>
      </w:r>
      <w:r w:rsidRPr="007F586D">
        <w:rPr>
          <w:sz w:val="24"/>
          <w:szCs w:val="24"/>
          <w:vertAlign w:val="subscript"/>
        </w:rPr>
        <w:t>3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 xml:space="preserve">7. Объем кислорода, необходимый для сгорания </w:t>
      </w:r>
      <w:smartTag w:uri="urn:schemas-microsoft-com:office:smarttags" w:element="metricconverter">
        <w:smartTagPr>
          <w:attr w:name="ProductID" w:val="4 л"/>
        </w:smartTagPr>
        <w:r w:rsidRPr="007F586D">
          <w:rPr>
            <w:sz w:val="24"/>
            <w:szCs w:val="24"/>
          </w:rPr>
          <w:t>4 л</w:t>
        </w:r>
      </w:smartTag>
      <w:r w:rsidRPr="007F586D">
        <w:rPr>
          <w:sz w:val="24"/>
          <w:szCs w:val="24"/>
        </w:rPr>
        <w:t xml:space="preserve"> этана: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А.2л.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 xml:space="preserve">Б.4л. 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 xml:space="preserve">В.5л. 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 xml:space="preserve">Г.10л. 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8. Уксусная кислота не взаимодействует с веществом, формула которого: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А. С</w:t>
      </w:r>
      <w:r w:rsidRPr="007F586D">
        <w:rPr>
          <w:sz w:val="24"/>
          <w:szCs w:val="24"/>
          <w:lang w:val="en-US"/>
        </w:rPr>
        <w:t>u</w:t>
      </w:r>
      <w:r w:rsidRPr="007F586D">
        <w:rPr>
          <w:sz w:val="24"/>
          <w:szCs w:val="24"/>
        </w:rPr>
        <w:t xml:space="preserve">. 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>Б. С</w:t>
      </w:r>
      <w:r w:rsidRPr="007F586D">
        <w:rPr>
          <w:sz w:val="24"/>
          <w:szCs w:val="24"/>
          <w:lang w:val="en-US"/>
        </w:rPr>
        <w:t>u</w:t>
      </w:r>
      <w:r w:rsidRPr="007F586D">
        <w:rPr>
          <w:sz w:val="24"/>
          <w:szCs w:val="24"/>
        </w:rPr>
        <w:t xml:space="preserve">О. </w:t>
      </w:r>
      <w:r w:rsidRPr="007F586D">
        <w:rPr>
          <w:sz w:val="24"/>
          <w:szCs w:val="24"/>
        </w:rPr>
        <w:tab/>
        <w:t>В.С</w:t>
      </w:r>
      <w:r w:rsidRPr="007F586D">
        <w:rPr>
          <w:sz w:val="24"/>
          <w:szCs w:val="24"/>
          <w:lang w:val="en-US"/>
        </w:rPr>
        <w:t>u</w:t>
      </w:r>
      <w:r w:rsidRPr="007F586D">
        <w:rPr>
          <w:sz w:val="24"/>
          <w:szCs w:val="24"/>
        </w:rPr>
        <w:t>(ОН)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 xml:space="preserve">. </w:t>
      </w:r>
      <w:r w:rsidRPr="007F586D">
        <w:rPr>
          <w:sz w:val="24"/>
          <w:szCs w:val="24"/>
        </w:rPr>
        <w:tab/>
        <w:t>Г. С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Н</w:t>
      </w:r>
      <w:r w:rsidRPr="007F586D">
        <w:rPr>
          <w:sz w:val="24"/>
          <w:szCs w:val="24"/>
          <w:vertAlign w:val="subscript"/>
        </w:rPr>
        <w:t>5</w:t>
      </w:r>
      <w:r w:rsidRPr="007F586D">
        <w:rPr>
          <w:sz w:val="24"/>
          <w:szCs w:val="24"/>
        </w:rPr>
        <w:t>ОН.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9 . Для метана характерной является реакция: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А.Дегидратации.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>В.Присоединения.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Б.Замещения.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>Г.Этерификации.</w:t>
      </w:r>
    </w:p>
    <w:p w:rsidR="001A79C0" w:rsidRPr="00885E66" w:rsidRDefault="001A79C0" w:rsidP="001A79C0">
      <w:pPr>
        <w:rPr>
          <w:sz w:val="24"/>
          <w:szCs w:val="24"/>
        </w:rPr>
      </w:pP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10. Свойство, характерное для крахмала: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А. В горячей воде образует коллоидный раствор.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Б. Имеет сладкий вкус.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В. Имеет синий цвет.</w:t>
      </w:r>
    </w:p>
    <w:p w:rsidR="001A79C0" w:rsidRPr="00885E66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Г. Растворяется в воде.</w:t>
      </w:r>
    </w:p>
    <w:p w:rsidR="001A79C0" w:rsidRDefault="001A79C0" w:rsidP="001A79C0">
      <w:pPr>
        <w:rPr>
          <w:sz w:val="24"/>
          <w:szCs w:val="24"/>
        </w:rPr>
      </w:pP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11 . Установите соответствие.</w:t>
      </w:r>
    </w:p>
    <w:p w:rsidR="001A79C0" w:rsidRPr="007F586D" w:rsidRDefault="001A79C0" w:rsidP="001A79C0">
      <w:pPr>
        <w:pStyle w:val="a5"/>
        <w:rPr>
          <w:b/>
          <w:sz w:val="24"/>
          <w:szCs w:val="24"/>
        </w:rPr>
      </w:pPr>
      <w:r w:rsidRPr="007F586D">
        <w:rPr>
          <w:b/>
          <w:sz w:val="24"/>
          <w:szCs w:val="24"/>
        </w:rPr>
        <w:t>Класс соединения: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1. Одноатомные спирты.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lastRenderedPageBreak/>
        <w:t>2. Карбоновые кислоты.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3. Альдегиды.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4. Предельные углеводороды.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Формула: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 xml:space="preserve">А. </w:t>
      </w:r>
      <w:r w:rsidRPr="007F586D">
        <w:rPr>
          <w:sz w:val="24"/>
          <w:szCs w:val="24"/>
          <w:lang w:val="en-US"/>
        </w:rPr>
        <w:t>C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  <w:lang w:val="en-US"/>
        </w:rPr>
        <w:t>H</w:t>
      </w:r>
      <w:r w:rsidRPr="007F586D">
        <w:rPr>
          <w:sz w:val="24"/>
          <w:szCs w:val="24"/>
          <w:vertAlign w:val="subscript"/>
        </w:rPr>
        <w:t>5</w:t>
      </w:r>
      <w:r w:rsidRPr="007F586D">
        <w:rPr>
          <w:sz w:val="24"/>
          <w:szCs w:val="24"/>
          <w:lang w:val="en-US"/>
        </w:rPr>
        <w:t>COOH</w:t>
      </w:r>
      <w:r w:rsidRPr="007F586D">
        <w:rPr>
          <w:sz w:val="24"/>
          <w:szCs w:val="24"/>
        </w:rPr>
        <w:t xml:space="preserve"> 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>Г. С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  <w:lang w:val="en-US"/>
        </w:rPr>
        <w:t>H</w:t>
      </w:r>
      <w:r w:rsidRPr="007F586D">
        <w:rPr>
          <w:sz w:val="24"/>
          <w:szCs w:val="24"/>
          <w:vertAlign w:val="subscript"/>
        </w:rPr>
        <w:t>2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Б. С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Н</w:t>
      </w:r>
      <w:r w:rsidRPr="007F586D">
        <w:rPr>
          <w:sz w:val="24"/>
          <w:szCs w:val="24"/>
          <w:vertAlign w:val="subscript"/>
        </w:rPr>
        <w:t>5</w:t>
      </w:r>
      <w:r w:rsidRPr="007F586D">
        <w:rPr>
          <w:sz w:val="24"/>
          <w:szCs w:val="24"/>
        </w:rPr>
        <w:t xml:space="preserve">ОН 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>Д. С</w:t>
      </w:r>
      <w:r w:rsidRPr="007F586D">
        <w:rPr>
          <w:sz w:val="24"/>
          <w:szCs w:val="24"/>
          <w:vertAlign w:val="subscript"/>
        </w:rPr>
        <w:t>4</w:t>
      </w:r>
      <w:r w:rsidRPr="007F586D">
        <w:rPr>
          <w:sz w:val="24"/>
          <w:szCs w:val="24"/>
        </w:rPr>
        <w:t>Н</w:t>
      </w:r>
      <w:r w:rsidRPr="007F586D">
        <w:rPr>
          <w:sz w:val="24"/>
          <w:szCs w:val="24"/>
          <w:vertAlign w:val="subscript"/>
        </w:rPr>
        <w:t>10</w:t>
      </w:r>
    </w:p>
    <w:p w:rsidR="001A79C0" w:rsidRPr="00A4670D" w:rsidRDefault="001A79C0" w:rsidP="00A4670D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 xml:space="preserve">В. </w:t>
      </w:r>
      <w:r w:rsidRPr="007F586D">
        <w:rPr>
          <w:sz w:val="24"/>
          <w:szCs w:val="24"/>
          <w:lang w:val="en-US"/>
        </w:rPr>
        <w:t>C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  <w:lang w:val="en-US"/>
        </w:rPr>
        <w:t>H</w:t>
      </w:r>
      <w:r w:rsidRPr="007F586D">
        <w:rPr>
          <w:sz w:val="24"/>
          <w:szCs w:val="24"/>
          <w:vertAlign w:val="subscript"/>
        </w:rPr>
        <w:t>7</w:t>
      </w:r>
      <w:r w:rsidRPr="007F586D">
        <w:rPr>
          <w:sz w:val="24"/>
          <w:szCs w:val="24"/>
          <w:lang w:val="en-US"/>
        </w:rPr>
        <w:t>COH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 xml:space="preserve">ЧАСТЬ Б. Задания со свободным ответом 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12 </w:t>
      </w:r>
      <w:r w:rsidRPr="007F586D">
        <w:rPr>
          <w:sz w:val="24"/>
          <w:szCs w:val="24"/>
        </w:rPr>
        <w:t>. Запишите уравнения реакций, с помощью которых можно осуществить превращения: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</w:r>
      <w:r>
        <w:rPr>
          <w:sz w:val="24"/>
          <w:szCs w:val="24"/>
          <w:vertAlign w:val="subscript"/>
        </w:rPr>
        <w:t xml:space="preserve">        </w:t>
      </w:r>
      <w:r>
        <w:rPr>
          <w:sz w:val="24"/>
          <w:szCs w:val="24"/>
          <w:vertAlign w:val="subscript"/>
        </w:rPr>
        <w:tab/>
      </w:r>
      <w:r>
        <w:rPr>
          <w:sz w:val="24"/>
          <w:szCs w:val="24"/>
          <w:vertAlign w:val="subscript"/>
        </w:rPr>
        <w:tab/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  <w:lang w:val="en-US"/>
        </w:rPr>
        <w:t>CaC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 xml:space="preserve"> </w:t>
      </w:r>
      <w:r w:rsidRPr="007F586D">
        <w:rPr>
          <w:noProof/>
          <w:sz w:val="24"/>
          <w:szCs w:val="24"/>
        </w:rPr>
        <w:drawing>
          <wp:inline distT="0" distB="0" distL="0" distR="0">
            <wp:extent cx="209550" cy="95250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86D">
        <w:rPr>
          <w:sz w:val="24"/>
          <w:szCs w:val="24"/>
        </w:rPr>
        <w:t>С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 xml:space="preserve">  </w:t>
      </w:r>
      <w:r w:rsidRPr="007F586D">
        <w:rPr>
          <w:noProof/>
          <w:sz w:val="24"/>
          <w:szCs w:val="24"/>
        </w:rPr>
        <w:drawing>
          <wp:inline distT="0" distB="0" distL="0" distR="0">
            <wp:extent cx="209550" cy="95250"/>
            <wp:effectExtent l="1905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86D">
        <w:rPr>
          <w:sz w:val="24"/>
          <w:szCs w:val="24"/>
        </w:rPr>
        <w:t xml:space="preserve"> </w:t>
      </w:r>
      <w:r w:rsidRPr="007F586D">
        <w:rPr>
          <w:sz w:val="24"/>
          <w:szCs w:val="24"/>
          <w:lang w:val="en-US"/>
        </w:rPr>
        <w:t>CH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  <w:lang w:val="en-US"/>
        </w:rPr>
        <w:t>COH</w:t>
      </w:r>
      <w:r w:rsidRPr="007F586D">
        <w:rPr>
          <w:noProof/>
          <w:sz w:val="24"/>
          <w:szCs w:val="24"/>
        </w:rPr>
        <w:drawing>
          <wp:inline distT="0" distB="0" distL="0" distR="0">
            <wp:extent cx="209550" cy="95250"/>
            <wp:effectExtent l="1905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586D">
        <w:rPr>
          <w:sz w:val="24"/>
          <w:szCs w:val="24"/>
          <w:lang w:val="en-US"/>
        </w:rPr>
        <w:t>CH</w:t>
      </w:r>
      <w:r w:rsidRPr="007F586D">
        <w:rPr>
          <w:sz w:val="24"/>
          <w:szCs w:val="24"/>
          <w:vertAlign w:val="subscript"/>
        </w:rPr>
        <w:t>3</w:t>
      </w:r>
      <w:r w:rsidRPr="007F586D">
        <w:rPr>
          <w:sz w:val="24"/>
          <w:szCs w:val="24"/>
          <w:lang w:val="en-US"/>
        </w:rPr>
        <w:t>CH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  <w:lang w:val="en-US"/>
        </w:rPr>
        <w:t>OH</w:t>
      </w:r>
      <w:r w:rsidRPr="007F586D">
        <w:rPr>
          <w:sz w:val="24"/>
          <w:szCs w:val="24"/>
        </w:rPr>
        <w:t>.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13 </w:t>
      </w:r>
      <w:r w:rsidRPr="007F586D">
        <w:rPr>
          <w:sz w:val="24"/>
          <w:szCs w:val="24"/>
        </w:rPr>
        <w:t>. Укажите тип реакции превращения 3 из задания 12.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14 </w:t>
      </w:r>
      <w:r w:rsidRPr="007F586D">
        <w:rPr>
          <w:sz w:val="24"/>
          <w:szCs w:val="24"/>
        </w:rPr>
        <w:t>. Для вещества с формулой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=СН—СН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— СН</w:t>
      </w:r>
      <w:r w:rsidRPr="007F586D">
        <w:rPr>
          <w:sz w:val="24"/>
          <w:szCs w:val="24"/>
          <w:vertAlign w:val="subscript"/>
        </w:rPr>
        <w:t>2</w:t>
      </w:r>
      <w:r w:rsidRPr="007F586D">
        <w:rPr>
          <w:sz w:val="24"/>
          <w:szCs w:val="24"/>
        </w:rPr>
        <w:t>—СН</w:t>
      </w:r>
      <w:r w:rsidRPr="007F586D">
        <w:rPr>
          <w:sz w:val="24"/>
          <w:szCs w:val="24"/>
          <w:vertAlign w:val="subscript"/>
        </w:rPr>
        <w:t>3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>напишите структурные формулы:</w:t>
      </w:r>
    </w:p>
    <w:p w:rsidR="001A79C0" w:rsidRPr="007F586D" w:rsidRDefault="001A79C0" w:rsidP="001A79C0">
      <w:pPr>
        <w:pStyle w:val="a5"/>
        <w:rPr>
          <w:sz w:val="24"/>
          <w:szCs w:val="24"/>
        </w:rPr>
      </w:pPr>
      <w:r w:rsidRPr="007F586D">
        <w:rPr>
          <w:sz w:val="24"/>
          <w:szCs w:val="24"/>
        </w:rPr>
        <w:t xml:space="preserve">а) одного гомолога; </w:t>
      </w:r>
      <w:r w:rsidRPr="007F586D">
        <w:rPr>
          <w:sz w:val="24"/>
          <w:szCs w:val="24"/>
        </w:rPr>
        <w:tab/>
      </w:r>
      <w:r w:rsidRPr="007F586D">
        <w:rPr>
          <w:sz w:val="24"/>
          <w:szCs w:val="24"/>
        </w:rPr>
        <w:tab/>
        <w:t>б) одного изомера.</w:t>
      </w:r>
    </w:p>
    <w:p w:rsidR="001A79C0" w:rsidRDefault="001A79C0" w:rsidP="001A79C0">
      <w:pPr>
        <w:pStyle w:val="a5"/>
        <w:rPr>
          <w:sz w:val="24"/>
          <w:szCs w:val="24"/>
        </w:rPr>
      </w:pPr>
      <w:r>
        <w:rPr>
          <w:sz w:val="24"/>
          <w:szCs w:val="24"/>
        </w:rPr>
        <w:t>15</w:t>
      </w:r>
      <w:r w:rsidRPr="007F586D">
        <w:rPr>
          <w:sz w:val="24"/>
          <w:szCs w:val="24"/>
        </w:rPr>
        <w:t>.  Дополните фразу: «Одноатомные спирты — это ...».</w:t>
      </w: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Default="001A79C0" w:rsidP="00A4670D">
      <w:pPr>
        <w:tabs>
          <w:tab w:val="left" w:pos="4040"/>
        </w:tabs>
        <w:spacing w:line="360" w:lineRule="auto"/>
        <w:rPr>
          <w:b/>
          <w:sz w:val="24"/>
          <w:szCs w:val="24"/>
        </w:rPr>
        <w:sectPr w:rsidR="001A79C0" w:rsidSect="001A79C0">
          <w:type w:val="continuous"/>
          <w:pgSz w:w="16838" w:h="11906" w:orient="landscape"/>
          <w:pgMar w:top="720" w:right="720" w:bottom="720" w:left="720" w:header="0" w:footer="0" w:gutter="0"/>
          <w:cols w:num="2" w:space="708"/>
          <w:docGrid w:linePitch="360"/>
        </w:sectPr>
      </w:pPr>
    </w:p>
    <w:p w:rsidR="001A79C0" w:rsidRDefault="001A79C0" w:rsidP="00200541">
      <w:pPr>
        <w:pStyle w:val="a7"/>
        <w:spacing w:before="0" w:after="0"/>
        <w:rPr>
          <w:b/>
        </w:rPr>
      </w:pPr>
    </w:p>
    <w:p w:rsidR="001A79C0" w:rsidRPr="0012042A" w:rsidRDefault="001A79C0" w:rsidP="001A79C0">
      <w:pPr>
        <w:pStyle w:val="a5"/>
        <w:jc w:val="center"/>
        <w:rPr>
          <w:b/>
          <w:sz w:val="24"/>
          <w:szCs w:val="24"/>
        </w:rPr>
      </w:pPr>
      <w:r w:rsidRPr="0012042A">
        <w:rPr>
          <w:b/>
          <w:sz w:val="24"/>
          <w:szCs w:val="24"/>
        </w:rPr>
        <w:t>Нормы и критерии оценивания</w:t>
      </w:r>
    </w:p>
    <w:p w:rsidR="001A79C0" w:rsidRPr="0012042A" w:rsidRDefault="001A79C0" w:rsidP="001A79C0">
      <w:pPr>
        <w:pStyle w:val="a5"/>
        <w:rPr>
          <w:sz w:val="24"/>
          <w:szCs w:val="24"/>
        </w:rPr>
      </w:pPr>
    </w:p>
    <w:p w:rsidR="001A79C0" w:rsidRPr="0012042A" w:rsidRDefault="001A79C0" w:rsidP="001A79C0">
      <w:pPr>
        <w:pStyle w:val="a5"/>
        <w:ind w:firstLine="708"/>
        <w:rPr>
          <w:sz w:val="24"/>
          <w:szCs w:val="24"/>
        </w:rPr>
      </w:pPr>
      <w:r>
        <w:rPr>
          <w:sz w:val="24"/>
          <w:szCs w:val="24"/>
        </w:rPr>
        <w:t>Оценивание знаний</w:t>
      </w:r>
      <w:r w:rsidRPr="0012042A">
        <w:rPr>
          <w:sz w:val="24"/>
          <w:szCs w:val="24"/>
        </w:rPr>
        <w:t xml:space="preserve"> предусматривает проведение лабораторных, практических, самостоятельных, тестовых и  контрольных работ. Шкала оценки знаний – пятибалльная</w:t>
      </w:r>
      <w:r>
        <w:rPr>
          <w:sz w:val="24"/>
          <w:szCs w:val="24"/>
        </w:rPr>
        <w:t>.</w:t>
      </w:r>
    </w:p>
    <w:p w:rsidR="001A79C0" w:rsidRPr="0012042A" w:rsidRDefault="001A79C0" w:rsidP="001A79C0">
      <w:pPr>
        <w:pStyle w:val="a5"/>
        <w:rPr>
          <w:b/>
          <w:sz w:val="24"/>
          <w:szCs w:val="24"/>
        </w:rPr>
      </w:pPr>
      <w:r w:rsidRPr="0012042A">
        <w:rPr>
          <w:b/>
          <w:sz w:val="24"/>
          <w:szCs w:val="24"/>
        </w:rPr>
        <w:t>Оценка теоретических знаний</w:t>
      </w:r>
      <w:r>
        <w:rPr>
          <w:b/>
          <w:sz w:val="24"/>
          <w:szCs w:val="24"/>
        </w:rPr>
        <w:t>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«5»: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 О</w:t>
      </w:r>
      <w:r w:rsidRPr="0012042A">
        <w:rPr>
          <w:bCs/>
          <w:sz w:val="24"/>
          <w:szCs w:val="24"/>
        </w:rPr>
        <w:t>твет полный и правильный на основании изученных теорий;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 М</w:t>
      </w:r>
      <w:r w:rsidRPr="0012042A">
        <w:rPr>
          <w:bCs/>
          <w:sz w:val="24"/>
          <w:szCs w:val="24"/>
        </w:rPr>
        <w:t>атериал изложен в определенной логической последовательности, литературным языком;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 О</w:t>
      </w:r>
      <w:r w:rsidRPr="0012042A">
        <w:rPr>
          <w:bCs/>
          <w:sz w:val="24"/>
          <w:szCs w:val="24"/>
        </w:rPr>
        <w:t>твет самостоятельный.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«4»: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О</w:t>
      </w:r>
      <w:r w:rsidRPr="0012042A">
        <w:rPr>
          <w:bCs/>
          <w:sz w:val="24"/>
          <w:szCs w:val="24"/>
        </w:rPr>
        <w:t>твет полный и правильный на основании изученных теорий;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М</w:t>
      </w:r>
      <w:r w:rsidRPr="0012042A">
        <w:rPr>
          <w:bCs/>
          <w:sz w:val="24"/>
          <w:szCs w:val="24"/>
        </w:rPr>
        <w:t>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«3»: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 О</w:t>
      </w:r>
      <w:r w:rsidRPr="0012042A">
        <w:rPr>
          <w:bCs/>
          <w:sz w:val="24"/>
          <w:szCs w:val="24"/>
        </w:rPr>
        <w:t>твет полный, но при этом допущена существенная ошибка или ответ неполный, несвязный.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«2»: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П</w:t>
      </w:r>
      <w:r w:rsidRPr="0012042A">
        <w:rPr>
          <w:bCs/>
          <w:sz w:val="24"/>
          <w:szCs w:val="24"/>
        </w:rPr>
        <w:t>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учителя.</w:t>
      </w: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Pr="0012042A" w:rsidRDefault="001A79C0" w:rsidP="001A79C0">
      <w:pPr>
        <w:pStyle w:val="a5"/>
        <w:rPr>
          <w:b/>
          <w:sz w:val="24"/>
          <w:szCs w:val="24"/>
        </w:rPr>
      </w:pPr>
      <w:r w:rsidRPr="0012042A">
        <w:rPr>
          <w:b/>
          <w:sz w:val="24"/>
          <w:szCs w:val="24"/>
        </w:rPr>
        <w:t>Оценка экспериментальных умений</w:t>
      </w:r>
      <w:r>
        <w:rPr>
          <w:b/>
          <w:sz w:val="24"/>
          <w:szCs w:val="24"/>
        </w:rPr>
        <w:t>.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 w:rsidRPr="0012042A">
        <w:rPr>
          <w:bCs/>
          <w:sz w:val="24"/>
          <w:szCs w:val="24"/>
        </w:rPr>
        <w:t>Оценка ставится на основании наблюдения за учащимся и письменного отчета за работу.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«5»: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Р</w:t>
      </w:r>
      <w:r w:rsidRPr="0012042A">
        <w:rPr>
          <w:bCs/>
          <w:sz w:val="24"/>
          <w:szCs w:val="24"/>
        </w:rPr>
        <w:t>абота выполнена полностью и правильно, сделаны правильные наблюдения и выводы;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Э</w:t>
      </w:r>
      <w:r w:rsidRPr="0012042A">
        <w:rPr>
          <w:bCs/>
          <w:sz w:val="24"/>
          <w:szCs w:val="24"/>
        </w:rPr>
        <w:t>ксперимент проведен по плану с учетом техники безопасности и правил работы с веществами и оборудованием;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П</w:t>
      </w:r>
      <w:r w:rsidRPr="0012042A">
        <w:rPr>
          <w:bCs/>
          <w:sz w:val="24"/>
          <w:szCs w:val="24"/>
        </w:rPr>
        <w:t>роявлены организационно-трудовые умения (поддерживаются чистота рабочего места и порядок на столе, экономно используются реактивы).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«4»: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Р</w:t>
      </w:r>
      <w:r w:rsidRPr="0012042A">
        <w:rPr>
          <w:bCs/>
          <w:sz w:val="24"/>
          <w:szCs w:val="24"/>
        </w:rPr>
        <w:t>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«3»: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Р</w:t>
      </w:r>
      <w:r w:rsidRPr="0012042A">
        <w:rPr>
          <w:bCs/>
          <w:sz w:val="24"/>
          <w:szCs w:val="24"/>
        </w:rPr>
        <w:t>абота выполнена правильно не менее чем наполовину или допущена существенная ошибка в ходе эксперимента, в объяснении, в оформлении работы, в соблюдении правил техники безопасности при работе с веществами и оборудованием, которая исправляется по требованию учителя.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«2»: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Д</w:t>
      </w:r>
      <w:r w:rsidRPr="0012042A">
        <w:rPr>
          <w:bCs/>
          <w:sz w:val="24"/>
          <w:szCs w:val="24"/>
        </w:rPr>
        <w:t>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учителя.</w:t>
      </w: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Pr="0012042A" w:rsidRDefault="001A79C0" w:rsidP="001A79C0">
      <w:pPr>
        <w:pStyle w:val="a5"/>
        <w:rPr>
          <w:b/>
          <w:sz w:val="24"/>
          <w:szCs w:val="24"/>
        </w:rPr>
      </w:pPr>
      <w:r w:rsidRPr="0012042A">
        <w:rPr>
          <w:b/>
          <w:sz w:val="24"/>
          <w:szCs w:val="24"/>
        </w:rPr>
        <w:lastRenderedPageBreak/>
        <w:t>Оценка умений решать экспериментальные задачи</w:t>
      </w:r>
      <w:r>
        <w:rPr>
          <w:b/>
          <w:sz w:val="24"/>
          <w:szCs w:val="24"/>
        </w:rPr>
        <w:t>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«5»: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П</w:t>
      </w:r>
      <w:r w:rsidRPr="0012042A">
        <w:rPr>
          <w:bCs/>
          <w:sz w:val="24"/>
          <w:szCs w:val="24"/>
        </w:rPr>
        <w:t>лан решения составлен правильно;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П</w:t>
      </w:r>
      <w:r w:rsidRPr="0012042A">
        <w:rPr>
          <w:bCs/>
          <w:sz w:val="24"/>
          <w:szCs w:val="24"/>
        </w:rPr>
        <w:t>равильно осуществлен подбор химических реактивов и оборудования;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Д</w:t>
      </w:r>
      <w:r w:rsidRPr="0012042A">
        <w:rPr>
          <w:bCs/>
          <w:sz w:val="24"/>
          <w:szCs w:val="24"/>
        </w:rPr>
        <w:t>ано полное объяснение и сделаны выводы.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«4»: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П</w:t>
      </w:r>
      <w:r w:rsidRPr="0012042A">
        <w:rPr>
          <w:bCs/>
          <w:sz w:val="24"/>
          <w:szCs w:val="24"/>
        </w:rPr>
        <w:t>лан решения составлен правильно;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П</w:t>
      </w:r>
      <w:r w:rsidRPr="0012042A">
        <w:rPr>
          <w:bCs/>
          <w:sz w:val="24"/>
          <w:szCs w:val="24"/>
        </w:rPr>
        <w:t>равильно осуществлен подбор химических реактивов и оборудования, при этом допущено не более двух несущественных ошибок в объяснении и выводах.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«3»: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П</w:t>
      </w:r>
      <w:r w:rsidRPr="0012042A">
        <w:rPr>
          <w:bCs/>
          <w:sz w:val="24"/>
          <w:szCs w:val="24"/>
        </w:rPr>
        <w:t>лан решения составлен правильно;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П</w:t>
      </w:r>
      <w:r w:rsidRPr="0012042A">
        <w:rPr>
          <w:bCs/>
          <w:sz w:val="24"/>
          <w:szCs w:val="24"/>
        </w:rPr>
        <w:t>равильно осуществлен подбор химических реактивов и оборудования, но допущена существенная ошибка в объяснении и выводах.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«2»: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Д</w:t>
      </w:r>
      <w:r w:rsidRPr="0012042A">
        <w:rPr>
          <w:bCs/>
          <w:sz w:val="24"/>
          <w:szCs w:val="24"/>
        </w:rPr>
        <w:t>опущены две (и более) существенные ошибки в плане решения, в подборе химических реактивов и оборудования, в объяснении и выводах.</w:t>
      </w:r>
    </w:p>
    <w:p w:rsidR="001A79C0" w:rsidRDefault="001A79C0" w:rsidP="001A79C0">
      <w:pPr>
        <w:pStyle w:val="a5"/>
        <w:rPr>
          <w:sz w:val="24"/>
          <w:szCs w:val="24"/>
        </w:rPr>
      </w:pPr>
    </w:p>
    <w:p w:rsidR="001A79C0" w:rsidRPr="0012042A" w:rsidRDefault="001A79C0" w:rsidP="001A79C0">
      <w:pPr>
        <w:pStyle w:val="a5"/>
        <w:rPr>
          <w:b/>
          <w:sz w:val="24"/>
          <w:szCs w:val="24"/>
        </w:rPr>
      </w:pPr>
      <w:r w:rsidRPr="0012042A">
        <w:rPr>
          <w:b/>
          <w:sz w:val="24"/>
          <w:szCs w:val="24"/>
        </w:rPr>
        <w:t>Оценка умений решать расчетные задачи</w:t>
      </w:r>
      <w:r>
        <w:rPr>
          <w:b/>
          <w:sz w:val="24"/>
          <w:szCs w:val="24"/>
        </w:rPr>
        <w:t>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«5»: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В</w:t>
      </w:r>
      <w:r w:rsidRPr="0012042A">
        <w:rPr>
          <w:bCs/>
          <w:sz w:val="24"/>
          <w:szCs w:val="24"/>
        </w:rPr>
        <w:t xml:space="preserve"> логическом рассуждении и решении нет ошибок, задача решена рациональным способом.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«4»: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В</w:t>
      </w:r>
      <w:r w:rsidRPr="0012042A">
        <w:rPr>
          <w:bCs/>
          <w:sz w:val="24"/>
          <w:szCs w:val="24"/>
        </w:rPr>
        <w:t xml:space="preserve"> логическом рассуждении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«3»: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В</w:t>
      </w:r>
      <w:r w:rsidRPr="0012042A">
        <w:rPr>
          <w:bCs/>
          <w:sz w:val="24"/>
          <w:szCs w:val="24"/>
        </w:rPr>
        <w:t xml:space="preserve"> логическом рассуждении нет существенных ошибок, но допущена существенная ошибка в математических расчетах.</w:t>
      </w:r>
    </w:p>
    <w:p w:rsidR="001A79C0" w:rsidRDefault="001A79C0" w:rsidP="001A79C0">
      <w:pPr>
        <w:pStyle w:val="a5"/>
        <w:rPr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«2»:</w:t>
      </w:r>
      <w:r w:rsidRPr="0012042A">
        <w:rPr>
          <w:bCs/>
          <w:sz w:val="24"/>
          <w:szCs w:val="24"/>
        </w:rPr>
        <w:t xml:space="preserve">   </w:t>
      </w:r>
    </w:p>
    <w:p w:rsidR="001A79C0" w:rsidRPr="00FC483B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И</w:t>
      </w:r>
      <w:r w:rsidRPr="0012042A">
        <w:rPr>
          <w:bCs/>
          <w:sz w:val="24"/>
          <w:szCs w:val="24"/>
        </w:rPr>
        <w:t>меются существенные ошибки в логическом рассуждении и решении.</w:t>
      </w:r>
    </w:p>
    <w:p w:rsidR="001A79C0" w:rsidRPr="0012042A" w:rsidRDefault="001A79C0" w:rsidP="001A79C0">
      <w:pPr>
        <w:pStyle w:val="a5"/>
        <w:rPr>
          <w:b/>
          <w:sz w:val="24"/>
          <w:szCs w:val="24"/>
        </w:rPr>
      </w:pPr>
      <w:r w:rsidRPr="0012042A">
        <w:rPr>
          <w:b/>
          <w:sz w:val="24"/>
          <w:szCs w:val="24"/>
        </w:rPr>
        <w:t>Оценка письменных контрольных работ</w:t>
      </w:r>
      <w:r>
        <w:rPr>
          <w:b/>
          <w:sz w:val="24"/>
          <w:szCs w:val="24"/>
        </w:rPr>
        <w:t>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«5»: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О</w:t>
      </w:r>
      <w:r w:rsidRPr="0012042A">
        <w:rPr>
          <w:bCs/>
          <w:sz w:val="24"/>
          <w:szCs w:val="24"/>
        </w:rPr>
        <w:t>твет полный и правильный, возможна несущественная ошибка.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«4»: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О</w:t>
      </w:r>
      <w:r w:rsidRPr="0012042A">
        <w:rPr>
          <w:bCs/>
          <w:sz w:val="24"/>
          <w:szCs w:val="24"/>
        </w:rPr>
        <w:t>твет неполный или допущено не более двух несущественных ошибок.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«3»: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>- Р</w:t>
      </w:r>
      <w:r w:rsidRPr="0012042A">
        <w:rPr>
          <w:bCs/>
          <w:sz w:val="24"/>
          <w:szCs w:val="24"/>
        </w:rPr>
        <w:t>абота выполнена не менее чем наполовину, допущена одна существенная ошибка и две-три несущественные.</w:t>
      </w:r>
    </w:p>
    <w:p w:rsidR="001A79C0" w:rsidRPr="0012042A" w:rsidRDefault="001A79C0" w:rsidP="001A79C0">
      <w:pPr>
        <w:pStyle w:val="a5"/>
        <w:rPr>
          <w:b/>
          <w:bCs/>
          <w:sz w:val="24"/>
          <w:szCs w:val="24"/>
        </w:rPr>
      </w:pPr>
      <w:r w:rsidRPr="0012042A">
        <w:rPr>
          <w:b/>
          <w:bCs/>
          <w:sz w:val="24"/>
          <w:szCs w:val="24"/>
        </w:rPr>
        <w:t>Отметка «2»:</w:t>
      </w:r>
    </w:p>
    <w:p w:rsidR="001A79C0" w:rsidRDefault="001A79C0" w:rsidP="001A79C0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 Р</w:t>
      </w:r>
      <w:r w:rsidRPr="0012042A">
        <w:rPr>
          <w:bCs/>
          <w:sz w:val="24"/>
          <w:szCs w:val="24"/>
        </w:rPr>
        <w:t>абота выполнена менее чем наполовину или содержит несколько существенных ошибок.</w:t>
      </w:r>
    </w:p>
    <w:p w:rsidR="001A79C0" w:rsidRPr="0012042A" w:rsidRDefault="001A79C0" w:rsidP="001A79C0">
      <w:pPr>
        <w:pStyle w:val="a5"/>
        <w:rPr>
          <w:bCs/>
          <w:sz w:val="24"/>
          <w:szCs w:val="24"/>
        </w:rPr>
        <w:sectPr w:rsidR="001A79C0" w:rsidRPr="0012042A" w:rsidSect="001A79C0">
          <w:type w:val="continuous"/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p w:rsidR="001A79C0" w:rsidRPr="00FC483B" w:rsidRDefault="001A79C0" w:rsidP="001A79C0">
      <w:pPr>
        <w:pStyle w:val="a5"/>
        <w:rPr>
          <w:b/>
          <w:sz w:val="24"/>
          <w:szCs w:val="24"/>
        </w:rPr>
      </w:pPr>
      <w:r w:rsidRPr="00FC483B">
        <w:rPr>
          <w:b/>
          <w:sz w:val="24"/>
          <w:szCs w:val="24"/>
        </w:rPr>
        <w:lastRenderedPageBreak/>
        <w:t>Оценивание тестовых заданий.</w:t>
      </w:r>
    </w:p>
    <w:p w:rsidR="001A79C0" w:rsidRPr="00FC483B" w:rsidRDefault="001A79C0" w:rsidP="001A79C0">
      <w:pPr>
        <w:pStyle w:val="a5"/>
        <w:rPr>
          <w:sz w:val="24"/>
          <w:szCs w:val="24"/>
        </w:rPr>
      </w:pPr>
      <w:r w:rsidRPr="00FC483B">
        <w:rPr>
          <w:sz w:val="24"/>
          <w:szCs w:val="24"/>
        </w:rPr>
        <w:t xml:space="preserve">Отметка «5» - правильно выполнено 100-83% заданий;                         </w:t>
      </w:r>
    </w:p>
    <w:p w:rsidR="001A79C0" w:rsidRPr="00FC483B" w:rsidRDefault="001A79C0" w:rsidP="001A79C0">
      <w:pPr>
        <w:pStyle w:val="a5"/>
        <w:rPr>
          <w:sz w:val="24"/>
          <w:szCs w:val="24"/>
        </w:rPr>
      </w:pPr>
      <w:r w:rsidRPr="00FC483B">
        <w:rPr>
          <w:sz w:val="24"/>
          <w:szCs w:val="24"/>
        </w:rPr>
        <w:t xml:space="preserve">Отметка «4» - правильно выполнено 82-67% заданий;                                                                                </w:t>
      </w:r>
    </w:p>
    <w:p w:rsidR="001A79C0" w:rsidRPr="00FC483B" w:rsidRDefault="001A79C0" w:rsidP="001A79C0">
      <w:pPr>
        <w:pStyle w:val="a5"/>
        <w:rPr>
          <w:sz w:val="24"/>
          <w:szCs w:val="24"/>
        </w:rPr>
      </w:pPr>
      <w:r w:rsidRPr="00FC483B">
        <w:rPr>
          <w:sz w:val="24"/>
          <w:szCs w:val="24"/>
        </w:rPr>
        <w:lastRenderedPageBreak/>
        <w:t xml:space="preserve">Отметка «3» - правильно выполнено 66 – 50% заданий;                                                                                                         </w:t>
      </w:r>
    </w:p>
    <w:p w:rsidR="001A79C0" w:rsidRPr="00FC483B" w:rsidRDefault="001A79C0" w:rsidP="001A79C0">
      <w:pPr>
        <w:pStyle w:val="a5"/>
        <w:rPr>
          <w:sz w:val="24"/>
          <w:szCs w:val="24"/>
        </w:rPr>
      </w:pPr>
      <w:r w:rsidRPr="00FC483B">
        <w:rPr>
          <w:sz w:val="24"/>
          <w:szCs w:val="24"/>
        </w:rPr>
        <w:t>Отметка «2» - правильно выполнено менее 50% заданий.</w:t>
      </w:r>
    </w:p>
    <w:p w:rsidR="001A79C0" w:rsidRPr="00FC483B" w:rsidRDefault="001A79C0" w:rsidP="001A79C0">
      <w:pPr>
        <w:pStyle w:val="a5"/>
        <w:rPr>
          <w:sz w:val="24"/>
          <w:szCs w:val="24"/>
        </w:rPr>
        <w:sectPr w:rsidR="001A79C0" w:rsidRPr="00FC483B" w:rsidSect="001A79C0">
          <w:type w:val="continuous"/>
          <w:pgSz w:w="16838" w:h="11906" w:orient="landscape"/>
          <w:pgMar w:top="720" w:right="720" w:bottom="426" w:left="720" w:header="0" w:footer="0" w:gutter="0"/>
          <w:cols w:space="708"/>
          <w:docGrid w:linePitch="360"/>
        </w:sectPr>
      </w:pPr>
    </w:p>
    <w:p w:rsidR="001A79C0" w:rsidRPr="00FC483B" w:rsidRDefault="001A79C0" w:rsidP="001A79C0">
      <w:pPr>
        <w:pStyle w:val="a5"/>
        <w:rPr>
          <w:sz w:val="24"/>
          <w:szCs w:val="24"/>
        </w:rPr>
      </w:pPr>
    </w:p>
    <w:p w:rsidR="001A79C0" w:rsidRPr="00FC483B" w:rsidRDefault="001A79C0" w:rsidP="001A79C0">
      <w:pPr>
        <w:pStyle w:val="a5"/>
        <w:rPr>
          <w:rStyle w:val="c0c6"/>
          <w:sz w:val="24"/>
          <w:szCs w:val="24"/>
        </w:rPr>
      </w:pPr>
    </w:p>
    <w:p w:rsidR="001A79C0" w:rsidRPr="0012042A" w:rsidRDefault="001A79C0" w:rsidP="001A79C0">
      <w:pPr>
        <w:pStyle w:val="a5"/>
        <w:rPr>
          <w:rStyle w:val="c0c6"/>
          <w:b/>
          <w:sz w:val="24"/>
          <w:szCs w:val="24"/>
        </w:rPr>
      </w:pPr>
    </w:p>
    <w:p w:rsidR="001A79C0" w:rsidRPr="0012042A" w:rsidRDefault="001A79C0" w:rsidP="001A79C0">
      <w:pPr>
        <w:pStyle w:val="a5"/>
        <w:rPr>
          <w:sz w:val="24"/>
          <w:szCs w:val="24"/>
        </w:rPr>
      </w:pPr>
    </w:p>
    <w:p w:rsidR="001A79C0" w:rsidRPr="0012042A" w:rsidRDefault="001A79C0" w:rsidP="001A79C0">
      <w:pPr>
        <w:pStyle w:val="a5"/>
        <w:rPr>
          <w:sz w:val="24"/>
          <w:szCs w:val="24"/>
        </w:rPr>
      </w:pPr>
    </w:p>
    <w:p w:rsidR="001A79C0" w:rsidRPr="0012042A" w:rsidRDefault="001A79C0" w:rsidP="001A79C0">
      <w:pPr>
        <w:pStyle w:val="a5"/>
        <w:rPr>
          <w:sz w:val="24"/>
          <w:szCs w:val="24"/>
        </w:rPr>
      </w:pPr>
    </w:p>
    <w:p w:rsidR="001A79C0" w:rsidRPr="0012042A" w:rsidRDefault="001A79C0" w:rsidP="001A79C0">
      <w:pPr>
        <w:pStyle w:val="a5"/>
        <w:rPr>
          <w:sz w:val="24"/>
          <w:szCs w:val="24"/>
        </w:rPr>
      </w:pPr>
    </w:p>
    <w:p w:rsidR="001A79C0" w:rsidRPr="0012042A" w:rsidRDefault="001A79C0" w:rsidP="001A79C0">
      <w:pPr>
        <w:pStyle w:val="a5"/>
        <w:rPr>
          <w:sz w:val="24"/>
          <w:szCs w:val="24"/>
        </w:rPr>
      </w:pPr>
    </w:p>
    <w:p w:rsidR="001A79C0" w:rsidRPr="0012042A" w:rsidRDefault="001A79C0" w:rsidP="001A79C0">
      <w:pPr>
        <w:pStyle w:val="a5"/>
        <w:rPr>
          <w:sz w:val="24"/>
          <w:szCs w:val="24"/>
        </w:rPr>
      </w:pPr>
    </w:p>
    <w:p w:rsidR="001A79C0" w:rsidRPr="0012042A" w:rsidRDefault="001A79C0" w:rsidP="001A79C0">
      <w:pPr>
        <w:pStyle w:val="a5"/>
        <w:rPr>
          <w:sz w:val="24"/>
          <w:szCs w:val="24"/>
        </w:rPr>
      </w:pPr>
    </w:p>
    <w:p w:rsidR="001A79C0" w:rsidRPr="0012042A" w:rsidRDefault="001A79C0" w:rsidP="001A79C0">
      <w:pPr>
        <w:pStyle w:val="a5"/>
        <w:rPr>
          <w:sz w:val="24"/>
          <w:szCs w:val="24"/>
        </w:rPr>
      </w:pPr>
    </w:p>
    <w:p w:rsidR="001A79C0" w:rsidRPr="0012042A" w:rsidRDefault="001A79C0" w:rsidP="001A79C0">
      <w:pPr>
        <w:pStyle w:val="a5"/>
        <w:rPr>
          <w:color w:val="181717"/>
          <w:sz w:val="24"/>
          <w:szCs w:val="24"/>
        </w:rPr>
      </w:pPr>
    </w:p>
    <w:p w:rsidR="001A79C0" w:rsidRPr="00101935" w:rsidRDefault="001A79C0" w:rsidP="001A79C0">
      <w:pPr>
        <w:pStyle w:val="a5"/>
        <w:rPr>
          <w:sz w:val="24"/>
          <w:szCs w:val="24"/>
        </w:rPr>
      </w:pPr>
      <w:r w:rsidRPr="00101935">
        <w:rPr>
          <w:color w:val="181717"/>
        </w:rPr>
        <w:t xml:space="preserve">                                                             </w:t>
      </w:r>
    </w:p>
    <w:p w:rsidR="003D7331" w:rsidRPr="001A79C0" w:rsidRDefault="003D7331" w:rsidP="00E614A2">
      <w:pPr>
        <w:widowControl/>
        <w:jc w:val="center"/>
        <w:rPr>
          <w:rFonts w:eastAsiaTheme="minorHAnsi"/>
          <w:bCs/>
          <w:iCs/>
          <w:sz w:val="24"/>
          <w:szCs w:val="24"/>
          <w:lang w:eastAsia="en-US"/>
        </w:rPr>
      </w:pPr>
    </w:p>
    <w:p w:rsidR="003D7331" w:rsidRPr="001A79C0" w:rsidRDefault="003D7331" w:rsidP="00E614A2">
      <w:pPr>
        <w:widowControl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sectPr w:rsidR="003D7331" w:rsidRPr="001A79C0" w:rsidSect="00BF49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053" w:rsidRDefault="00F53053" w:rsidP="00114B80">
      <w:r>
        <w:separator/>
      </w:r>
    </w:p>
  </w:endnote>
  <w:endnote w:type="continuationSeparator" w:id="1">
    <w:p w:rsidR="00F53053" w:rsidRDefault="00F53053" w:rsidP="00114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29118"/>
      <w:docPartObj>
        <w:docPartGallery w:val="Page Numbers (Bottom of Page)"/>
        <w:docPartUnique/>
      </w:docPartObj>
    </w:sdtPr>
    <w:sdtContent>
      <w:p w:rsidR="00FA6E5C" w:rsidRDefault="00FD66E3">
        <w:pPr>
          <w:pStyle w:val="ad"/>
          <w:jc w:val="right"/>
        </w:pPr>
        <w:fldSimple w:instr=" PAGE   \* MERGEFORMAT ">
          <w:r w:rsidR="007C0984">
            <w:rPr>
              <w:noProof/>
            </w:rPr>
            <w:t>1</w:t>
          </w:r>
        </w:fldSimple>
      </w:p>
    </w:sdtContent>
  </w:sdt>
  <w:p w:rsidR="00FA6E5C" w:rsidRDefault="00FA6E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053" w:rsidRDefault="00F53053" w:rsidP="00114B80">
      <w:r>
        <w:separator/>
      </w:r>
    </w:p>
  </w:footnote>
  <w:footnote w:type="continuationSeparator" w:id="1">
    <w:p w:rsidR="00F53053" w:rsidRDefault="00F53053" w:rsidP="00114B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">
    <w:nsid w:val="0E53295C"/>
    <w:multiLevelType w:val="hybridMultilevel"/>
    <w:tmpl w:val="C2D640FA"/>
    <w:lvl w:ilvl="0" w:tplc="3BAEDC50">
      <w:start w:val="1"/>
      <w:numFmt w:val="decimal"/>
      <w:lvlText w:val="%1)"/>
      <w:lvlJc w:val="left"/>
      <w:pPr>
        <w:ind w:left="69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8C08A700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1DA6F322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267E148A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684A78DA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CA469394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01683680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3CC492C0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49C46CA2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">
    <w:nsid w:val="0F7E1014"/>
    <w:multiLevelType w:val="hybridMultilevel"/>
    <w:tmpl w:val="1F0460E6"/>
    <w:lvl w:ilvl="0" w:tplc="AC4430EA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FC9CA320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AD6A6398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21041642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2DFEC248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C01EE1DE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AFB412A2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A54C87C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CD140066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5D67000"/>
    <w:multiLevelType w:val="hybridMultilevel"/>
    <w:tmpl w:val="B32073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6">
    <w:nsid w:val="1BF83246"/>
    <w:multiLevelType w:val="hybridMultilevel"/>
    <w:tmpl w:val="CE2C1194"/>
    <w:lvl w:ilvl="0" w:tplc="F1B8AFF4">
      <w:start w:val="1"/>
      <w:numFmt w:val="decimal"/>
      <w:lvlText w:val="%1)"/>
      <w:lvlJc w:val="left"/>
      <w:pPr>
        <w:ind w:left="855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1E4A45CE"/>
    <w:multiLevelType w:val="hybridMultilevel"/>
    <w:tmpl w:val="74D227AC"/>
    <w:lvl w:ilvl="0" w:tplc="69961BA8">
      <w:start w:val="1"/>
      <w:numFmt w:val="decimal"/>
      <w:lvlText w:val="%1)"/>
      <w:lvlJc w:val="left"/>
      <w:pPr>
        <w:ind w:left="69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41BA0226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E4206190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453C78DC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0A885480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2258F004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6F02262E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FC7A6ED0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897852FA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2A42B6E"/>
    <w:multiLevelType w:val="hybridMultilevel"/>
    <w:tmpl w:val="C21E917C"/>
    <w:lvl w:ilvl="0" w:tplc="C9009318">
      <w:start w:val="1"/>
      <w:numFmt w:val="decimal"/>
      <w:lvlText w:val="%1)"/>
      <w:lvlJc w:val="left"/>
      <w:pPr>
        <w:ind w:left="3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90904F10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7E50379E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28DCF5F6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765C3310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6386A0A6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8C840D0A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B558A7DE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89143D14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5FF6F63"/>
    <w:multiLevelType w:val="hybridMultilevel"/>
    <w:tmpl w:val="0390F616"/>
    <w:lvl w:ilvl="0" w:tplc="468A917E">
      <w:start w:val="1"/>
      <w:numFmt w:val="decimal"/>
      <w:lvlText w:val="%1)"/>
      <w:lvlJc w:val="left"/>
      <w:pPr>
        <w:ind w:left="3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3274E9A6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1E727B82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90C2C844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92C29914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313E6D9A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385EC65C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3E06940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4900011A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27E838D6"/>
    <w:multiLevelType w:val="hybridMultilevel"/>
    <w:tmpl w:val="5F44205C"/>
    <w:lvl w:ilvl="0" w:tplc="EDC4F948">
      <w:start w:val="1"/>
      <w:numFmt w:val="decimal"/>
      <w:lvlText w:val="%1)"/>
      <w:lvlJc w:val="left"/>
      <w:pPr>
        <w:ind w:left="3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51CF6DA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AD3A4028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881C3D2A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C7A81068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D8D8552C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E1F4FA36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7F045A34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E04C5E80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ADB4097"/>
    <w:multiLevelType w:val="hybridMultilevel"/>
    <w:tmpl w:val="1B8C208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3">
    <w:nsid w:val="34804913"/>
    <w:multiLevelType w:val="hybridMultilevel"/>
    <w:tmpl w:val="D7DCC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FA2C8D"/>
    <w:multiLevelType w:val="hybridMultilevel"/>
    <w:tmpl w:val="A4E69676"/>
    <w:lvl w:ilvl="0" w:tplc="BDE80DDC">
      <w:start w:val="1"/>
      <w:numFmt w:val="decimal"/>
      <w:lvlText w:val="%1)"/>
      <w:lvlJc w:val="left"/>
      <w:pPr>
        <w:ind w:left="769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211A62AA">
      <w:start w:val="2"/>
      <w:numFmt w:val="decimal"/>
      <w:lvlText w:val="%2"/>
      <w:lvlJc w:val="left"/>
      <w:pPr>
        <w:ind w:left="1419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8508F4A0">
      <w:start w:val="1"/>
      <w:numFmt w:val="lowerRoman"/>
      <w:lvlText w:val="%3"/>
      <w:lvlJc w:val="left"/>
      <w:pPr>
        <w:ind w:left="228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32A2FB0C">
      <w:start w:val="1"/>
      <w:numFmt w:val="decimal"/>
      <w:lvlText w:val="%4"/>
      <w:lvlJc w:val="left"/>
      <w:pPr>
        <w:ind w:left="300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8B1C5902">
      <w:start w:val="1"/>
      <w:numFmt w:val="lowerLetter"/>
      <w:lvlText w:val="%5"/>
      <w:lvlJc w:val="left"/>
      <w:pPr>
        <w:ind w:left="372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F54060F6">
      <w:start w:val="1"/>
      <w:numFmt w:val="lowerRoman"/>
      <w:lvlText w:val="%6"/>
      <w:lvlJc w:val="left"/>
      <w:pPr>
        <w:ind w:left="444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3404F74A">
      <w:start w:val="1"/>
      <w:numFmt w:val="decimal"/>
      <w:lvlText w:val="%7"/>
      <w:lvlJc w:val="left"/>
      <w:pPr>
        <w:ind w:left="516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616AA9BC">
      <w:start w:val="1"/>
      <w:numFmt w:val="lowerLetter"/>
      <w:lvlText w:val="%8"/>
      <w:lvlJc w:val="left"/>
      <w:pPr>
        <w:ind w:left="588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27787DFE">
      <w:start w:val="1"/>
      <w:numFmt w:val="lowerRoman"/>
      <w:lvlText w:val="%9"/>
      <w:lvlJc w:val="left"/>
      <w:pPr>
        <w:ind w:left="660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46200C66"/>
    <w:multiLevelType w:val="hybridMultilevel"/>
    <w:tmpl w:val="A13021BE"/>
    <w:lvl w:ilvl="0" w:tplc="E0A80E9A">
      <w:start w:val="1"/>
      <w:numFmt w:val="decimal"/>
      <w:lvlText w:val="%1)"/>
      <w:lvlJc w:val="left"/>
      <w:pPr>
        <w:ind w:left="69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A8BCE626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E2BA9168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C792B9B6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1E007132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F62ED932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11B014C4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FB64E488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CD02817E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95E62B9"/>
    <w:multiLevelType w:val="hybridMultilevel"/>
    <w:tmpl w:val="20A4B176"/>
    <w:lvl w:ilvl="0" w:tplc="67349012">
      <w:start w:val="1"/>
      <w:numFmt w:val="decimal"/>
      <w:lvlText w:val="%1)"/>
      <w:lvlJc w:val="left"/>
      <w:pPr>
        <w:ind w:left="69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84E614CE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7C02F89A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F124B96A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B846FB96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324CE46E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E53CC50E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4010216C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6CAA5184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4B944197"/>
    <w:multiLevelType w:val="hybridMultilevel"/>
    <w:tmpl w:val="E6A850E2"/>
    <w:lvl w:ilvl="0" w:tplc="506E1DB0">
      <w:start w:val="1"/>
      <w:numFmt w:val="decimal"/>
      <w:lvlText w:val="%1)"/>
      <w:lvlJc w:val="left"/>
      <w:pPr>
        <w:ind w:left="3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2DC8CF56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B0068CE2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2968CB20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101C650E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61627AA2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0A92BE76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582016D8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9A565A40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9">
    <w:nsid w:val="513354F8"/>
    <w:multiLevelType w:val="hybridMultilevel"/>
    <w:tmpl w:val="0F768854"/>
    <w:lvl w:ilvl="0" w:tplc="9E54683A">
      <w:start w:val="1"/>
      <w:numFmt w:val="decimal"/>
      <w:lvlText w:val="%1)"/>
      <w:lvlJc w:val="left"/>
      <w:pPr>
        <w:ind w:left="69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D2C8D180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DA220D46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B578683A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DB689D90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0F0CB104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5628A6C6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9D74FFDE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9FAE83F6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549A6A2E"/>
    <w:multiLevelType w:val="hybridMultilevel"/>
    <w:tmpl w:val="43C2D1FA"/>
    <w:lvl w:ilvl="0" w:tplc="EDF6AEFE">
      <w:start w:val="1"/>
      <w:numFmt w:val="decimal"/>
      <w:lvlText w:val="%1)"/>
      <w:lvlJc w:val="left"/>
      <w:pPr>
        <w:ind w:left="69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FA901E86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50344ECA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0C84966C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272C0820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0CCC69DC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90A0E814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E15C491E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6EA665EE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54B4339D"/>
    <w:multiLevelType w:val="hybridMultilevel"/>
    <w:tmpl w:val="8A6A66A8"/>
    <w:lvl w:ilvl="0" w:tplc="C2305E6A">
      <w:start w:val="1"/>
      <w:numFmt w:val="decimal"/>
      <w:lvlText w:val="%1)"/>
      <w:lvlJc w:val="left"/>
      <w:pPr>
        <w:ind w:left="69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9CC23C5E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3732C21C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60948A82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0B84420A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C8DE8350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2D06A24C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BEECE576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92FC5D16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558D462D"/>
    <w:multiLevelType w:val="hybridMultilevel"/>
    <w:tmpl w:val="F8D0FC88"/>
    <w:lvl w:ilvl="0" w:tplc="8FDC7982">
      <w:start w:val="1"/>
      <w:numFmt w:val="decimal"/>
      <w:lvlText w:val="%1)"/>
      <w:lvlJc w:val="left"/>
      <w:pPr>
        <w:ind w:left="69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334CDF2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34203248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85FC8F68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F1223194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49B045C6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4C5A9E20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C9729FC4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D18EDECE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56A65E68"/>
    <w:multiLevelType w:val="hybridMultilevel"/>
    <w:tmpl w:val="0E368A1A"/>
    <w:lvl w:ilvl="0" w:tplc="95B6D21C">
      <w:start w:val="1"/>
      <w:numFmt w:val="decimal"/>
      <w:lvlText w:val="%1)"/>
      <w:lvlJc w:val="left"/>
      <w:pPr>
        <w:ind w:left="3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2A66EB22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21A4F4CE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0B448AF8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C4741DC2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0A2EE756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8662E7B4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733A0B62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2110B7F8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5A291550"/>
    <w:multiLevelType w:val="hybridMultilevel"/>
    <w:tmpl w:val="85604B70"/>
    <w:lvl w:ilvl="0" w:tplc="815C4058">
      <w:start w:val="1"/>
      <w:numFmt w:val="decimal"/>
      <w:lvlText w:val="%1)"/>
      <w:lvlJc w:val="left"/>
      <w:pPr>
        <w:ind w:left="743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E7F2F212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30664808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D96CB218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B5ACF434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0D12B200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2F8A24A0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5AF60444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220EF2CE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5A7747DD"/>
    <w:multiLevelType w:val="hybridMultilevel"/>
    <w:tmpl w:val="6C1A7A14"/>
    <w:lvl w:ilvl="0" w:tplc="DB42186C">
      <w:start w:val="1"/>
      <w:numFmt w:val="decimal"/>
      <w:lvlText w:val="%1)"/>
      <w:lvlJc w:val="left"/>
      <w:pPr>
        <w:ind w:left="712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269229CA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8266EB54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86CA7D7A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4FA010BA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037E7B3A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C7BC14A2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D748760A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EDF21118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75615858"/>
    <w:multiLevelType w:val="hybridMultilevel"/>
    <w:tmpl w:val="DE224102"/>
    <w:lvl w:ilvl="0" w:tplc="4B5C9CF6">
      <w:start w:val="1"/>
      <w:numFmt w:val="decimal"/>
      <w:lvlText w:val="%1)"/>
      <w:lvlJc w:val="left"/>
      <w:pPr>
        <w:ind w:left="715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F86CFA02">
      <w:start w:val="2"/>
      <w:numFmt w:val="decimal"/>
      <w:lvlText w:val="%2"/>
      <w:lvlJc w:val="left"/>
      <w:pPr>
        <w:ind w:left="1419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CBEA6FA4">
      <w:start w:val="1"/>
      <w:numFmt w:val="lowerRoman"/>
      <w:lvlText w:val="%3"/>
      <w:lvlJc w:val="left"/>
      <w:pPr>
        <w:ind w:left="228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6126646A">
      <w:start w:val="1"/>
      <w:numFmt w:val="decimal"/>
      <w:lvlText w:val="%4"/>
      <w:lvlJc w:val="left"/>
      <w:pPr>
        <w:ind w:left="300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A1409BE0">
      <w:start w:val="1"/>
      <w:numFmt w:val="lowerLetter"/>
      <w:lvlText w:val="%5"/>
      <w:lvlJc w:val="left"/>
      <w:pPr>
        <w:ind w:left="372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5B52F2D8">
      <w:start w:val="1"/>
      <w:numFmt w:val="lowerRoman"/>
      <w:lvlText w:val="%6"/>
      <w:lvlJc w:val="left"/>
      <w:pPr>
        <w:ind w:left="444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F3104B1C">
      <w:start w:val="1"/>
      <w:numFmt w:val="decimal"/>
      <w:lvlText w:val="%7"/>
      <w:lvlJc w:val="left"/>
      <w:pPr>
        <w:ind w:left="516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C06A2156">
      <w:start w:val="1"/>
      <w:numFmt w:val="lowerLetter"/>
      <w:lvlText w:val="%8"/>
      <w:lvlJc w:val="left"/>
      <w:pPr>
        <w:ind w:left="588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4DE0F608">
      <w:start w:val="1"/>
      <w:numFmt w:val="lowerRoman"/>
      <w:lvlText w:val="%9"/>
      <w:lvlJc w:val="left"/>
      <w:pPr>
        <w:ind w:left="6608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7C89629B"/>
    <w:multiLevelType w:val="hybridMultilevel"/>
    <w:tmpl w:val="48EE51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D3126A1"/>
    <w:multiLevelType w:val="hybridMultilevel"/>
    <w:tmpl w:val="3EC2F70A"/>
    <w:lvl w:ilvl="0" w:tplc="C9F06FC4">
      <w:start w:val="1"/>
      <w:numFmt w:val="decimal"/>
      <w:lvlText w:val="%1)"/>
      <w:lvlJc w:val="left"/>
      <w:pPr>
        <w:ind w:left="69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3A0E9454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DF0C50E2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5F98BB42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575E4C5C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CC90240A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E8B86860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C86EBD9A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527496D0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7DE169AD"/>
    <w:multiLevelType w:val="hybridMultilevel"/>
    <w:tmpl w:val="BE78A766"/>
    <w:lvl w:ilvl="0" w:tplc="976C8CF4">
      <w:start w:val="1"/>
      <w:numFmt w:val="decimal"/>
      <w:lvlText w:val="%1)"/>
      <w:lvlJc w:val="left"/>
      <w:pPr>
        <w:ind w:left="69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0BC01110">
      <w:start w:val="1"/>
      <w:numFmt w:val="lowerLetter"/>
      <w:lvlText w:val="%2"/>
      <w:lvlJc w:val="left"/>
      <w:pPr>
        <w:ind w:left="14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1668EF76">
      <w:start w:val="1"/>
      <w:numFmt w:val="lowerRoman"/>
      <w:lvlText w:val="%3"/>
      <w:lvlJc w:val="left"/>
      <w:pPr>
        <w:ind w:left="21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2110C5E2">
      <w:start w:val="1"/>
      <w:numFmt w:val="decimal"/>
      <w:lvlText w:val="%4"/>
      <w:lvlJc w:val="left"/>
      <w:pPr>
        <w:ind w:left="29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F2E000FE">
      <w:start w:val="1"/>
      <w:numFmt w:val="lowerLetter"/>
      <w:lvlText w:val="%5"/>
      <w:lvlJc w:val="left"/>
      <w:pPr>
        <w:ind w:left="363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74AEC4DA">
      <w:start w:val="1"/>
      <w:numFmt w:val="lowerRoman"/>
      <w:lvlText w:val="%6"/>
      <w:lvlJc w:val="left"/>
      <w:pPr>
        <w:ind w:left="435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5BD2170A">
      <w:start w:val="1"/>
      <w:numFmt w:val="decimal"/>
      <w:lvlText w:val="%7"/>
      <w:lvlJc w:val="left"/>
      <w:pPr>
        <w:ind w:left="507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56A6B3D2">
      <w:start w:val="1"/>
      <w:numFmt w:val="lowerLetter"/>
      <w:lvlText w:val="%8"/>
      <w:lvlJc w:val="left"/>
      <w:pPr>
        <w:ind w:left="579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0E541E8E">
      <w:start w:val="1"/>
      <w:numFmt w:val="lowerRoman"/>
      <w:lvlText w:val="%9"/>
      <w:lvlJc w:val="left"/>
      <w:pPr>
        <w:ind w:left="6517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2"/>
  </w:num>
  <w:num w:numId="5">
    <w:abstractNumId w:val="18"/>
  </w:num>
  <w:num w:numId="6">
    <w:abstractNumId w:val="5"/>
  </w:num>
  <w:num w:numId="7">
    <w:abstractNumId w:val="4"/>
  </w:num>
  <w:num w:numId="8">
    <w:abstractNumId w:val="27"/>
  </w:num>
  <w:num w:numId="9">
    <w:abstractNumId w:val="13"/>
  </w:num>
  <w:num w:numId="10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37D"/>
    <w:rsid w:val="000075E8"/>
    <w:rsid w:val="0001315F"/>
    <w:rsid w:val="00016F41"/>
    <w:rsid w:val="0002673B"/>
    <w:rsid w:val="00046F35"/>
    <w:rsid w:val="00047F14"/>
    <w:rsid w:val="00067612"/>
    <w:rsid w:val="00072B8B"/>
    <w:rsid w:val="000903BC"/>
    <w:rsid w:val="000A1780"/>
    <w:rsid w:val="000A268B"/>
    <w:rsid w:val="000B5BFB"/>
    <w:rsid w:val="000C5D69"/>
    <w:rsid w:val="001051D0"/>
    <w:rsid w:val="0011106D"/>
    <w:rsid w:val="00114B80"/>
    <w:rsid w:val="00127750"/>
    <w:rsid w:val="001277BB"/>
    <w:rsid w:val="00147A00"/>
    <w:rsid w:val="00166006"/>
    <w:rsid w:val="00170A70"/>
    <w:rsid w:val="001826D7"/>
    <w:rsid w:val="001856E5"/>
    <w:rsid w:val="0019030D"/>
    <w:rsid w:val="001A79C0"/>
    <w:rsid w:val="001C4144"/>
    <w:rsid w:val="001E00B1"/>
    <w:rsid w:val="001E56A1"/>
    <w:rsid w:val="001F7527"/>
    <w:rsid w:val="00200541"/>
    <w:rsid w:val="00201991"/>
    <w:rsid w:val="00206703"/>
    <w:rsid w:val="002259F6"/>
    <w:rsid w:val="00227313"/>
    <w:rsid w:val="0022747E"/>
    <w:rsid w:val="0025052D"/>
    <w:rsid w:val="00260C9B"/>
    <w:rsid w:val="00277980"/>
    <w:rsid w:val="002A072B"/>
    <w:rsid w:val="002A5FCC"/>
    <w:rsid w:val="002A60BE"/>
    <w:rsid w:val="002B6B5F"/>
    <w:rsid w:val="002C12A2"/>
    <w:rsid w:val="002D36AC"/>
    <w:rsid w:val="002D6D99"/>
    <w:rsid w:val="002E3D49"/>
    <w:rsid w:val="002E47D9"/>
    <w:rsid w:val="00304331"/>
    <w:rsid w:val="00311AF5"/>
    <w:rsid w:val="00343538"/>
    <w:rsid w:val="003574EF"/>
    <w:rsid w:val="00367BB4"/>
    <w:rsid w:val="003A2DA4"/>
    <w:rsid w:val="003D7331"/>
    <w:rsid w:val="00410F73"/>
    <w:rsid w:val="00415249"/>
    <w:rsid w:val="00437724"/>
    <w:rsid w:val="004543D3"/>
    <w:rsid w:val="00462D81"/>
    <w:rsid w:val="00470710"/>
    <w:rsid w:val="004B6995"/>
    <w:rsid w:val="004C1488"/>
    <w:rsid w:val="004C307F"/>
    <w:rsid w:val="004F3ACD"/>
    <w:rsid w:val="004F7AE7"/>
    <w:rsid w:val="00512E6F"/>
    <w:rsid w:val="00515601"/>
    <w:rsid w:val="00520B5C"/>
    <w:rsid w:val="00551F6F"/>
    <w:rsid w:val="005B0C1C"/>
    <w:rsid w:val="005C1834"/>
    <w:rsid w:val="005C1FE2"/>
    <w:rsid w:val="005E4A03"/>
    <w:rsid w:val="00620B13"/>
    <w:rsid w:val="00625CF9"/>
    <w:rsid w:val="0062689E"/>
    <w:rsid w:val="006271BE"/>
    <w:rsid w:val="00654D4C"/>
    <w:rsid w:val="00664842"/>
    <w:rsid w:val="006C1B18"/>
    <w:rsid w:val="006D03E7"/>
    <w:rsid w:val="00700A20"/>
    <w:rsid w:val="00702347"/>
    <w:rsid w:val="007558DA"/>
    <w:rsid w:val="00773B89"/>
    <w:rsid w:val="0077407C"/>
    <w:rsid w:val="007759EB"/>
    <w:rsid w:val="007A5125"/>
    <w:rsid w:val="007A7F72"/>
    <w:rsid w:val="007B1C00"/>
    <w:rsid w:val="007B5BDC"/>
    <w:rsid w:val="007C0984"/>
    <w:rsid w:val="007E42C4"/>
    <w:rsid w:val="007E70E3"/>
    <w:rsid w:val="007F2615"/>
    <w:rsid w:val="007F7DC7"/>
    <w:rsid w:val="00802F63"/>
    <w:rsid w:val="00822D3C"/>
    <w:rsid w:val="00847227"/>
    <w:rsid w:val="008478B0"/>
    <w:rsid w:val="00857A38"/>
    <w:rsid w:val="00892F6D"/>
    <w:rsid w:val="008A0176"/>
    <w:rsid w:val="008B3625"/>
    <w:rsid w:val="008B3950"/>
    <w:rsid w:val="008C0013"/>
    <w:rsid w:val="008C1827"/>
    <w:rsid w:val="008C2E44"/>
    <w:rsid w:val="008C3F32"/>
    <w:rsid w:val="008C3F52"/>
    <w:rsid w:val="008C719D"/>
    <w:rsid w:val="008E2C14"/>
    <w:rsid w:val="0090063C"/>
    <w:rsid w:val="00905EAD"/>
    <w:rsid w:val="0095437D"/>
    <w:rsid w:val="009B0ADE"/>
    <w:rsid w:val="009C1DE7"/>
    <w:rsid w:val="009E13A2"/>
    <w:rsid w:val="009F45D9"/>
    <w:rsid w:val="00A16E39"/>
    <w:rsid w:val="00A17451"/>
    <w:rsid w:val="00A23E31"/>
    <w:rsid w:val="00A3718E"/>
    <w:rsid w:val="00A4670D"/>
    <w:rsid w:val="00A62709"/>
    <w:rsid w:val="00A639FD"/>
    <w:rsid w:val="00A731DE"/>
    <w:rsid w:val="00A85EBD"/>
    <w:rsid w:val="00A96924"/>
    <w:rsid w:val="00AB7619"/>
    <w:rsid w:val="00AC0576"/>
    <w:rsid w:val="00AD1292"/>
    <w:rsid w:val="00AF33FC"/>
    <w:rsid w:val="00B02EC8"/>
    <w:rsid w:val="00B76D4E"/>
    <w:rsid w:val="00B8051C"/>
    <w:rsid w:val="00B84BBC"/>
    <w:rsid w:val="00B92786"/>
    <w:rsid w:val="00BA6838"/>
    <w:rsid w:val="00BE4432"/>
    <w:rsid w:val="00BF4992"/>
    <w:rsid w:val="00BF5D5E"/>
    <w:rsid w:val="00C1691B"/>
    <w:rsid w:val="00C17EEB"/>
    <w:rsid w:val="00C26CDE"/>
    <w:rsid w:val="00C8252F"/>
    <w:rsid w:val="00C83495"/>
    <w:rsid w:val="00C9112E"/>
    <w:rsid w:val="00CA5591"/>
    <w:rsid w:val="00CB34FE"/>
    <w:rsid w:val="00CB4B8A"/>
    <w:rsid w:val="00CB72D8"/>
    <w:rsid w:val="00D03BA7"/>
    <w:rsid w:val="00D05D1B"/>
    <w:rsid w:val="00D179F9"/>
    <w:rsid w:val="00D2059B"/>
    <w:rsid w:val="00D472BB"/>
    <w:rsid w:val="00D80038"/>
    <w:rsid w:val="00D97276"/>
    <w:rsid w:val="00DA1796"/>
    <w:rsid w:val="00DA189F"/>
    <w:rsid w:val="00DB0F61"/>
    <w:rsid w:val="00DD2C78"/>
    <w:rsid w:val="00DD68E3"/>
    <w:rsid w:val="00E3542C"/>
    <w:rsid w:val="00E36E57"/>
    <w:rsid w:val="00E614A2"/>
    <w:rsid w:val="00E628F8"/>
    <w:rsid w:val="00E63D36"/>
    <w:rsid w:val="00E6555A"/>
    <w:rsid w:val="00E67801"/>
    <w:rsid w:val="00E80997"/>
    <w:rsid w:val="00EC66E2"/>
    <w:rsid w:val="00ED003E"/>
    <w:rsid w:val="00EE1912"/>
    <w:rsid w:val="00EF3B1F"/>
    <w:rsid w:val="00F048CC"/>
    <w:rsid w:val="00F31FF6"/>
    <w:rsid w:val="00F53053"/>
    <w:rsid w:val="00F5376A"/>
    <w:rsid w:val="00F55CF2"/>
    <w:rsid w:val="00F56D70"/>
    <w:rsid w:val="00F853F2"/>
    <w:rsid w:val="00FA0462"/>
    <w:rsid w:val="00FA0E15"/>
    <w:rsid w:val="00FA6E5C"/>
    <w:rsid w:val="00FB2111"/>
    <w:rsid w:val="00FB2D5C"/>
    <w:rsid w:val="00FD66E3"/>
    <w:rsid w:val="00FF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A79C0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5437D"/>
    <w:rPr>
      <w:sz w:val="24"/>
      <w:szCs w:val="24"/>
    </w:rPr>
  </w:style>
  <w:style w:type="character" w:customStyle="1" w:styleId="FontStyle42">
    <w:name w:val="Font Style42"/>
    <w:rsid w:val="0095437D"/>
    <w:rPr>
      <w:rFonts w:ascii="Times New Roman" w:hAnsi="Times New Roman" w:cs="Times New Roman" w:hint="default"/>
      <w:b/>
      <w:bCs/>
      <w:sz w:val="18"/>
      <w:szCs w:val="18"/>
    </w:rPr>
  </w:style>
  <w:style w:type="table" w:styleId="a3">
    <w:name w:val="Table Grid"/>
    <w:basedOn w:val="a1"/>
    <w:uiPriority w:val="59"/>
    <w:rsid w:val="00D03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0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B0F61"/>
    <w:pPr>
      <w:ind w:left="720"/>
      <w:contextualSpacing/>
    </w:pPr>
  </w:style>
  <w:style w:type="paragraph" w:styleId="a5">
    <w:name w:val="No Spacing"/>
    <w:link w:val="a6"/>
    <w:uiPriority w:val="1"/>
    <w:qFormat/>
    <w:rsid w:val="00905E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BF4992"/>
    <w:pPr>
      <w:widowControl/>
      <w:autoSpaceDE/>
      <w:autoSpaceDN/>
      <w:adjustRightInd/>
      <w:spacing w:before="30" w:after="30"/>
    </w:pPr>
  </w:style>
  <w:style w:type="paragraph" w:styleId="21">
    <w:name w:val="Body Text Indent 2"/>
    <w:basedOn w:val="a"/>
    <w:link w:val="22"/>
    <w:unhideWhenUsed/>
    <w:rsid w:val="00BF4992"/>
    <w:pPr>
      <w:widowControl/>
      <w:autoSpaceDE/>
      <w:autoSpaceDN/>
      <w:adjustRightInd/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BF4992"/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0"/>
    <w:rsid w:val="00BF4992"/>
  </w:style>
  <w:style w:type="character" w:customStyle="1" w:styleId="a6">
    <w:name w:val="Без интервала Знак"/>
    <w:link w:val="a5"/>
    <w:uiPriority w:val="1"/>
    <w:locked/>
    <w:rsid w:val="00BF49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qFormat/>
    <w:rsid w:val="00BF499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075E8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0075E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3D733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c6">
    <w:name w:val="c0 c6"/>
    <w:basedOn w:val="a0"/>
    <w:rsid w:val="001A79C0"/>
  </w:style>
  <w:style w:type="character" w:customStyle="1" w:styleId="20">
    <w:name w:val="Заголовок 2 Знак"/>
    <w:basedOn w:val="a0"/>
    <w:link w:val="2"/>
    <w:rsid w:val="001A79C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1A79C0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1A79C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1A79C0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1A79C0"/>
    <w:rPr>
      <w:rFonts w:ascii="Calibri" w:eastAsia="Calibri" w:hAnsi="Calibri" w:cs="Times New Roman"/>
    </w:rPr>
  </w:style>
  <w:style w:type="paragraph" w:styleId="af">
    <w:name w:val="Title"/>
    <w:basedOn w:val="a"/>
    <w:link w:val="af0"/>
    <w:qFormat/>
    <w:rsid w:val="001A79C0"/>
    <w:pPr>
      <w:widowControl/>
      <w:autoSpaceDE/>
      <w:autoSpaceDN/>
      <w:adjustRightInd/>
      <w:jc w:val="center"/>
    </w:pPr>
    <w:rPr>
      <w:sz w:val="28"/>
    </w:rPr>
  </w:style>
  <w:style w:type="character" w:customStyle="1" w:styleId="af0">
    <w:name w:val="Название Знак"/>
    <w:basedOn w:val="a0"/>
    <w:link w:val="af"/>
    <w:rsid w:val="001A79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Plain Text"/>
    <w:basedOn w:val="a"/>
    <w:link w:val="af2"/>
    <w:rsid w:val="001A79C0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2">
    <w:name w:val="Текст Знак"/>
    <w:basedOn w:val="a0"/>
    <w:link w:val="af1"/>
    <w:rsid w:val="001A79C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0">
    <w:name w:val="Обычный1"/>
    <w:rsid w:val="001A79C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3">
    <w:name w:val="Body Text Indent"/>
    <w:basedOn w:val="a"/>
    <w:link w:val="af4"/>
    <w:rsid w:val="001A79C0"/>
    <w:pPr>
      <w:widowControl/>
      <w:autoSpaceDE/>
      <w:autoSpaceDN/>
      <w:adjustRightInd/>
      <w:spacing w:line="360" w:lineRule="atLeast"/>
      <w:ind w:firstLine="567"/>
      <w:jc w:val="both"/>
    </w:pPr>
    <w:rPr>
      <w:sz w:val="24"/>
    </w:rPr>
  </w:style>
  <w:style w:type="character" w:customStyle="1" w:styleId="af4">
    <w:name w:val="Основной текст с отступом Знак"/>
    <w:basedOn w:val="a0"/>
    <w:link w:val="af3"/>
    <w:rsid w:val="001A79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A79C0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A79C0"/>
    <w:rPr>
      <w:rFonts w:ascii="Calibri" w:eastAsia="Calibri" w:hAnsi="Calibri" w:cs="Times New Roman"/>
      <w:sz w:val="16"/>
      <w:szCs w:val="16"/>
    </w:rPr>
  </w:style>
  <w:style w:type="character" w:styleId="af5">
    <w:name w:val="Hyperlink"/>
    <w:basedOn w:val="a0"/>
    <w:rsid w:val="001A79C0"/>
    <w:rPr>
      <w:strike w:val="0"/>
      <w:dstrike w:val="0"/>
      <w:color w:val="27638C"/>
      <w:u w:val="none"/>
      <w:effect w:val="none"/>
    </w:rPr>
  </w:style>
  <w:style w:type="paragraph" w:customStyle="1" w:styleId="c3">
    <w:name w:val="c3"/>
    <w:basedOn w:val="a"/>
    <w:rsid w:val="001A79C0"/>
    <w:pPr>
      <w:widowControl/>
      <w:autoSpaceDE/>
      <w:autoSpaceDN/>
      <w:adjustRightInd/>
      <w:spacing w:before="90" w:after="90"/>
    </w:pPr>
    <w:rPr>
      <w:sz w:val="24"/>
      <w:szCs w:val="24"/>
    </w:rPr>
  </w:style>
  <w:style w:type="character" w:customStyle="1" w:styleId="c0c24">
    <w:name w:val="c0 c24"/>
    <w:basedOn w:val="a0"/>
    <w:rsid w:val="001A79C0"/>
  </w:style>
  <w:style w:type="paragraph" w:customStyle="1" w:styleId="msonormalbullet2gif">
    <w:name w:val="msonormalbullet2.gif"/>
    <w:basedOn w:val="a"/>
    <w:rsid w:val="001A79C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1gif">
    <w:name w:val="msonormalbullet2gifbullet1.gif"/>
    <w:basedOn w:val="a"/>
    <w:rsid w:val="001A79C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2gif">
    <w:name w:val="msonormalbullet2gifbullet2.gif"/>
    <w:basedOn w:val="a"/>
    <w:rsid w:val="001A79C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bullet2gifbullet3gif">
    <w:name w:val="msonormalbullet2gifbullet3.gif"/>
    <w:basedOn w:val="a"/>
    <w:rsid w:val="001A79C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9c21">
    <w:name w:val="c9 c21"/>
    <w:basedOn w:val="a"/>
    <w:rsid w:val="001A79C0"/>
    <w:pPr>
      <w:widowControl/>
      <w:autoSpaceDE/>
      <w:autoSpaceDN/>
      <w:adjustRightInd/>
      <w:spacing w:before="90" w:after="90"/>
    </w:pPr>
    <w:rPr>
      <w:sz w:val="24"/>
      <w:szCs w:val="24"/>
    </w:rPr>
  </w:style>
  <w:style w:type="character" w:customStyle="1" w:styleId="CharAttribute484">
    <w:name w:val="CharAttribute484"/>
    <w:uiPriority w:val="99"/>
    <w:rsid w:val="00FA0E15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FA0E15"/>
    <w:rPr>
      <w:rFonts w:ascii="Times New Roman" w:eastAsia="Batang" w:hAnsi="Batang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F560A-1E5A-439B-9264-B4DBB2A7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1</Pages>
  <Words>11838</Words>
  <Characters>67482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61</cp:revision>
  <cp:lastPrinted>2021-10-05T14:39:00Z</cp:lastPrinted>
  <dcterms:created xsi:type="dcterms:W3CDTF">2018-09-04T08:01:00Z</dcterms:created>
  <dcterms:modified xsi:type="dcterms:W3CDTF">2022-09-18T17:50:00Z</dcterms:modified>
</cp:coreProperties>
</file>